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53AB">
        <w:rPr>
          <w:rFonts w:ascii="Arial" w:hAnsi="Arial" w:cs="Arial"/>
          <w:sz w:val="20"/>
          <w:szCs w:val="20"/>
        </w:rPr>
        <w:t xml:space="preserve">Proc. CEE 78/2013 - Conselho Estadual de </w:t>
      </w:r>
      <w:proofErr w:type="gramStart"/>
      <w:r w:rsidRPr="001153AB">
        <w:rPr>
          <w:rFonts w:ascii="Arial" w:hAnsi="Arial" w:cs="Arial"/>
          <w:sz w:val="20"/>
          <w:szCs w:val="20"/>
        </w:rPr>
        <w:t>Educação</w:t>
      </w:r>
      <w:proofErr w:type="gramEnd"/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53AB">
        <w:rPr>
          <w:rFonts w:ascii="Arial" w:hAnsi="Arial" w:cs="Arial"/>
          <w:sz w:val="20"/>
          <w:szCs w:val="20"/>
        </w:rPr>
        <w:t>Indicação 118/13 - da Câmara de Educação Básica, relatado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 xml:space="preserve">pelo Cons. Walter </w:t>
      </w:r>
      <w:proofErr w:type="spellStart"/>
      <w:r w:rsidRPr="001153AB">
        <w:rPr>
          <w:rFonts w:ascii="Arial" w:hAnsi="Arial" w:cs="Arial"/>
          <w:sz w:val="20"/>
          <w:szCs w:val="20"/>
        </w:rPr>
        <w:t>Vicioni</w:t>
      </w:r>
      <w:proofErr w:type="spellEnd"/>
      <w:r w:rsidRPr="001153A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153AB">
        <w:rPr>
          <w:rFonts w:ascii="Arial" w:hAnsi="Arial" w:cs="Arial"/>
          <w:sz w:val="20"/>
          <w:szCs w:val="20"/>
        </w:rPr>
        <w:t>Gonçalves</w:t>
      </w:r>
      <w:proofErr w:type="gramEnd"/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53AB">
        <w:rPr>
          <w:rFonts w:ascii="Arial" w:hAnsi="Arial" w:cs="Arial"/>
          <w:sz w:val="20"/>
          <w:szCs w:val="20"/>
        </w:rPr>
        <w:t>Deliberação CEE n° 118/13: Na íntegra</w:t>
      </w:r>
    </w:p>
    <w:p w:rsidR="001153AB" w:rsidRPr="001B2632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B2632">
        <w:rPr>
          <w:rFonts w:ascii="Arial" w:hAnsi="Arial" w:cs="Arial"/>
          <w:b/>
          <w:sz w:val="20"/>
          <w:szCs w:val="20"/>
        </w:rPr>
        <w:t>DELIBERAÇÃO CEE N° 118/2013</w:t>
      </w:r>
    </w:p>
    <w:p w:rsidR="00531AAE" w:rsidRDefault="00531AAE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153AB" w:rsidRPr="00531AAE" w:rsidRDefault="00531AAE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E4225">
        <w:rPr>
          <w:rFonts w:ascii="Arial" w:hAnsi="Arial" w:cs="Arial"/>
          <w:sz w:val="20"/>
          <w:szCs w:val="20"/>
        </w:rPr>
        <w:t xml:space="preserve">A </w:t>
      </w:r>
      <w:r w:rsidR="001153AB" w:rsidRPr="00531AAE">
        <w:rPr>
          <w:rFonts w:ascii="Arial" w:hAnsi="Arial" w:cs="Arial"/>
          <w:i/>
          <w:sz w:val="20"/>
          <w:szCs w:val="20"/>
        </w:rPr>
        <w:t xml:space="preserve">Lei nº 12.513/2011, que instituiu o </w:t>
      </w:r>
      <w:proofErr w:type="spellStart"/>
      <w:r w:rsidR="001153AB" w:rsidRPr="00531AAE">
        <w:rPr>
          <w:rFonts w:ascii="Arial" w:hAnsi="Arial" w:cs="Arial"/>
          <w:i/>
          <w:sz w:val="20"/>
          <w:szCs w:val="20"/>
        </w:rPr>
        <w:t>Pronatec</w:t>
      </w:r>
      <w:proofErr w:type="spellEnd"/>
      <w:r w:rsidR="001153AB" w:rsidRPr="00531AAE">
        <w:rPr>
          <w:rFonts w:ascii="Arial" w:hAnsi="Arial" w:cs="Arial"/>
          <w:i/>
          <w:sz w:val="20"/>
          <w:szCs w:val="20"/>
        </w:rPr>
        <w:t xml:space="preserve">, e os </w:t>
      </w:r>
      <w:r w:rsidRPr="00531AAE">
        <w:rPr>
          <w:rFonts w:ascii="Arial" w:hAnsi="Arial" w:cs="Arial"/>
          <w:i/>
          <w:sz w:val="20"/>
          <w:szCs w:val="20"/>
        </w:rPr>
        <w:tab/>
      </w:r>
      <w:r w:rsidRPr="00531AAE">
        <w:rPr>
          <w:rFonts w:ascii="Arial" w:hAnsi="Arial" w:cs="Arial"/>
          <w:i/>
          <w:sz w:val="20"/>
          <w:szCs w:val="20"/>
        </w:rPr>
        <w:tab/>
      </w:r>
      <w:r w:rsidRPr="00531AAE">
        <w:rPr>
          <w:rFonts w:ascii="Arial" w:hAnsi="Arial" w:cs="Arial"/>
          <w:i/>
          <w:sz w:val="20"/>
          <w:szCs w:val="20"/>
        </w:rPr>
        <w:tab/>
      </w:r>
      <w:r w:rsidRPr="00531AAE">
        <w:rPr>
          <w:rFonts w:ascii="Arial" w:hAnsi="Arial" w:cs="Arial"/>
          <w:i/>
          <w:sz w:val="20"/>
          <w:szCs w:val="20"/>
        </w:rPr>
        <w:tab/>
      </w:r>
      <w:r w:rsidRPr="00531AAE">
        <w:rPr>
          <w:rFonts w:ascii="Arial" w:hAnsi="Arial" w:cs="Arial"/>
          <w:i/>
          <w:sz w:val="20"/>
          <w:szCs w:val="20"/>
        </w:rPr>
        <w:tab/>
      </w:r>
      <w:r w:rsidRPr="00531AAE">
        <w:rPr>
          <w:rFonts w:ascii="Arial" w:hAnsi="Arial" w:cs="Arial"/>
          <w:i/>
          <w:sz w:val="20"/>
          <w:szCs w:val="20"/>
        </w:rPr>
        <w:tab/>
      </w:r>
      <w:r w:rsidR="001153AB" w:rsidRPr="00531AAE">
        <w:rPr>
          <w:rFonts w:ascii="Arial" w:hAnsi="Arial" w:cs="Arial"/>
          <w:i/>
          <w:sz w:val="20"/>
          <w:szCs w:val="20"/>
        </w:rPr>
        <w:t>sistemas de ensino</w:t>
      </w:r>
      <w:r w:rsidRPr="00531AAE">
        <w:rPr>
          <w:rFonts w:ascii="Arial" w:hAnsi="Arial" w:cs="Arial"/>
          <w:i/>
          <w:sz w:val="20"/>
          <w:szCs w:val="20"/>
        </w:rPr>
        <w:t>.</w:t>
      </w:r>
    </w:p>
    <w:p w:rsidR="00531AAE" w:rsidRPr="00531AAE" w:rsidRDefault="00531AAE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1153AB" w:rsidRPr="001153AB" w:rsidRDefault="001B2632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3AB" w:rsidRPr="001153AB">
        <w:rPr>
          <w:rFonts w:ascii="Arial" w:hAnsi="Arial" w:cs="Arial"/>
          <w:sz w:val="20"/>
          <w:szCs w:val="20"/>
        </w:rPr>
        <w:t>O Conselho Estadual de Educação, no uso de suas atribuições,</w:t>
      </w:r>
      <w:r w:rsidR="001153AB">
        <w:rPr>
          <w:rFonts w:ascii="Arial" w:hAnsi="Arial" w:cs="Arial"/>
          <w:sz w:val="20"/>
          <w:szCs w:val="20"/>
        </w:rPr>
        <w:t xml:space="preserve"> com fundamento na Lei </w:t>
      </w:r>
      <w:r w:rsidR="001153AB" w:rsidRPr="001153AB">
        <w:rPr>
          <w:rFonts w:ascii="Arial" w:hAnsi="Arial" w:cs="Arial"/>
          <w:sz w:val="20"/>
          <w:szCs w:val="20"/>
        </w:rPr>
        <w:t>Estadual Nº 10.403/71 e na</w:t>
      </w:r>
      <w:r w:rsidR="001153AB"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Indicação CEE Nº 118/2013,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DELIBERA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Art. 1º - As instituições privadas de Ensino Superior devem</w:t>
      </w:r>
      <w:r>
        <w:rPr>
          <w:rFonts w:ascii="Arial" w:hAnsi="Arial" w:cs="Arial"/>
          <w:sz w:val="20"/>
          <w:szCs w:val="20"/>
        </w:rPr>
        <w:t xml:space="preserve"> obter a devida autorização </w:t>
      </w:r>
      <w:r w:rsidRPr="001153AB">
        <w:rPr>
          <w:rFonts w:ascii="Arial" w:hAnsi="Arial" w:cs="Arial"/>
          <w:sz w:val="20"/>
          <w:szCs w:val="20"/>
        </w:rPr>
        <w:t>para a oferta de Educação Profissional</w:t>
      </w:r>
      <w:r>
        <w:rPr>
          <w:rFonts w:ascii="Arial" w:hAnsi="Arial" w:cs="Arial"/>
          <w:sz w:val="20"/>
          <w:szCs w:val="20"/>
        </w:rPr>
        <w:t xml:space="preserve"> </w:t>
      </w:r>
      <w:r w:rsidR="001E4225">
        <w:rPr>
          <w:rFonts w:ascii="Arial" w:hAnsi="Arial" w:cs="Arial"/>
          <w:sz w:val="20"/>
          <w:szCs w:val="20"/>
        </w:rPr>
        <w:t xml:space="preserve">Técnica de Nível Médio, </w:t>
      </w:r>
      <w:r w:rsidRPr="001153AB">
        <w:rPr>
          <w:rFonts w:ascii="Arial" w:hAnsi="Arial" w:cs="Arial"/>
          <w:sz w:val="20"/>
          <w:szCs w:val="20"/>
        </w:rPr>
        <w:t>junto ao sistema estadual de ensino</w:t>
      </w:r>
      <w:r w:rsidR="001E4225">
        <w:rPr>
          <w:rFonts w:ascii="Arial" w:hAnsi="Arial" w:cs="Arial"/>
          <w:sz w:val="20"/>
          <w:szCs w:val="20"/>
        </w:rPr>
        <w:t>.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 xml:space="preserve">Parágrafo único – Para fins de </w:t>
      </w:r>
      <w:r w:rsidR="001E4225">
        <w:rPr>
          <w:rFonts w:ascii="Arial" w:hAnsi="Arial" w:cs="Arial"/>
          <w:sz w:val="20"/>
          <w:szCs w:val="20"/>
        </w:rPr>
        <w:t>ades</w:t>
      </w:r>
      <w:r w:rsidRPr="001153AB">
        <w:rPr>
          <w:rFonts w:ascii="Arial" w:hAnsi="Arial" w:cs="Arial"/>
          <w:sz w:val="20"/>
          <w:szCs w:val="20"/>
        </w:rPr>
        <w:t xml:space="preserve">ão </w:t>
      </w:r>
      <w:r w:rsidR="001E4225">
        <w:rPr>
          <w:rFonts w:ascii="Arial" w:hAnsi="Arial" w:cs="Arial"/>
          <w:sz w:val="20"/>
          <w:szCs w:val="20"/>
        </w:rPr>
        <w:t>a</w:t>
      </w:r>
      <w:r w:rsidRPr="001153AB">
        <w:rPr>
          <w:rFonts w:ascii="Arial" w:hAnsi="Arial" w:cs="Arial"/>
          <w:sz w:val="20"/>
          <w:szCs w:val="20"/>
        </w:rPr>
        <w:t xml:space="preserve">o </w:t>
      </w:r>
      <w:proofErr w:type="spellStart"/>
      <w:r w:rsidRPr="001153AB">
        <w:rPr>
          <w:rFonts w:ascii="Arial" w:hAnsi="Arial" w:cs="Arial"/>
          <w:sz w:val="20"/>
          <w:szCs w:val="20"/>
        </w:rPr>
        <w:t>Pronatec</w:t>
      </w:r>
      <w:proofErr w:type="spellEnd"/>
      <w:r w:rsidRPr="001153AB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1153AB">
        <w:rPr>
          <w:rFonts w:ascii="Arial" w:hAnsi="Arial" w:cs="Arial"/>
          <w:sz w:val="20"/>
          <w:szCs w:val="20"/>
        </w:rPr>
        <w:t>as</w:t>
      </w:r>
      <w:proofErr w:type="gramEnd"/>
      <w:r>
        <w:rPr>
          <w:rFonts w:ascii="Arial" w:hAnsi="Arial" w:cs="Arial"/>
          <w:sz w:val="20"/>
          <w:szCs w:val="20"/>
        </w:rPr>
        <w:t xml:space="preserve"> instituições de ensino devem </w:t>
      </w:r>
      <w:r w:rsidRPr="001153AB">
        <w:rPr>
          <w:rFonts w:ascii="Arial" w:hAnsi="Arial" w:cs="Arial"/>
          <w:sz w:val="20"/>
          <w:szCs w:val="20"/>
        </w:rPr>
        <w:t>habilitar-se junto ao MEC.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Art. 2º - Esta Deliberação entra em vigor na data de sua</w:t>
      </w:r>
      <w:r>
        <w:rPr>
          <w:rFonts w:ascii="Arial" w:hAnsi="Arial" w:cs="Arial"/>
          <w:sz w:val="20"/>
          <w:szCs w:val="20"/>
        </w:rPr>
        <w:t xml:space="preserve"> publicação, revogadas as </w:t>
      </w:r>
      <w:r w:rsidRPr="001153AB">
        <w:rPr>
          <w:rFonts w:ascii="Arial" w:hAnsi="Arial" w:cs="Arial"/>
          <w:sz w:val="20"/>
          <w:szCs w:val="20"/>
        </w:rPr>
        <w:t>disposições em contrário.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DELIBERAÇÃO PLENÁRIA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O CONSELHO ESTADUAL DE EDUCAÇÃO aprova, por unanimidade,</w:t>
      </w:r>
      <w:r>
        <w:rPr>
          <w:rFonts w:ascii="Arial" w:hAnsi="Arial" w:cs="Arial"/>
          <w:sz w:val="20"/>
          <w:szCs w:val="20"/>
        </w:rPr>
        <w:t xml:space="preserve"> a presente </w:t>
      </w:r>
      <w:r w:rsidRPr="001153AB">
        <w:rPr>
          <w:rFonts w:ascii="Arial" w:hAnsi="Arial" w:cs="Arial"/>
          <w:sz w:val="20"/>
          <w:szCs w:val="20"/>
        </w:rPr>
        <w:t>Deliberação.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Sala “Carlos Pasquale”, em 20 de março de 2013.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Pr="001153AB">
        <w:rPr>
          <w:rFonts w:ascii="Arial" w:hAnsi="Arial" w:cs="Arial"/>
          <w:sz w:val="20"/>
          <w:szCs w:val="20"/>
        </w:rPr>
        <w:t>Consª</w:t>
      </w:r>
      <w:proofErr w:type="spellEnd"/>
      <w:r w:rsidRPr="001153AB">
        <w:rPr>
          <w:rFonts w:ascii="Arial" w:hAnsi="Arial" w:cs="Arial"/>
          <w:sz w:val="20"/>
          <w:szCs w:val="20"/>
        </w:rPr>
        <w:t xml:space="preserve">. Guiomar </w:t>
      </w:r>
      <w:proofErr w:type="spellStart"/>
      <w:r w:rsidRPr="001153AB">
        <w:rPr>
          <w:rFonts w:ascii="Arial" w:hAnsi="Arial" w:cs="Arial"/>
          <w:sz w:val="20"/>
          <w:szCs w:val="20"/>
        </w:rPr>
        <w:t>Namo</w:t>
      </w:r>
      <w:proofErr w:type="spellEnd"/>
      <w:r w:rsidRPr="001153AB">
        <w:rPr>
          <w:rFonts w:ascii="Arial" w:hAnsi="Arial" w:cs="Arial"/>
          <w:sz w:val="20"/>
          <w:szCs w:val="20"/>
        </w:rPr>
        <w:t xml:space="preserve"> de Mello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Presidente</w:t>
      </w:r>
    </w:p>
    <w:p w:rsid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53AB">
        <w:rPr>
          <w:rFonts w:ascii="Arial" w:hAnsi="Arial" w:cs="Arial"/>
          <w:sz w:val="20"/>
          <w:szCs w:val="20"/>
        </w:rPr>
        <w:t>PROCESSO CEE 78/2013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53AB">
        <w:rPr>
          <w:rFonts w:ascii="Arial" w:hAnsi="Arial" w:cs="Arial"/>
          <w:sz w:val="20"/>
          <w:szCs w:val="20"/>
        </w:rPr>
        <w:t>INTERESSADO Conselho Estadual de Educação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53AB">
        <w:rPr>
          <w:rFonts w:ascii="Arial" w:hAnsi="Arial" w:cs="Arial"/>
          <w:sz w:val="20"/>
          <w:szCs w:val="20"/>
        </w:rPr>
        <w:t xml:space="preserve">ASSUNTO A Lei n.º 12.513/2011, que instituiu o </w:t>
      </w:r>
      <w:proofErr w:type="spellStart"/>
      <w:r w:rsidRPr="001153AB">
        <w:rPr>
          <w:rFonts w:ascii="Arial" w:hAnsi="Arial" w:cs="Arial"/>
          <w:sz w:val="20"/>
          <w:szCs w:val="20"/>
        </w:rPr>
        <w:t>Pronatec</w:t>
      </w:r>
      <w:proofErr w:type="spellEnd"/>
      <w:r w:rsidRPr="001153AB">
        <w:rPr>
          <w:rFonts w:ascii="Arial" w:hAnsi="Arial" w:cs="Arial"/>
          <w:sz w:val="20"/>
          <w:szCs w:val="20"/>
        </w:rPr>
        <w:t>, e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 xml:space="preserve">os sistemas de </w:t>
      </w:r>
      <w:proofErr w:type="gramStart"/>
      <w:r w:rsidRPr="001153AB">
        <w:rPr>
          <w:rFonts w:ascii="Arial" w:hAnsi="Arial" w:cs="Arial"/>
          <w:sz w:val="20"/>
          <w:szCs w:val="20"/>
        </w:rPr>
        <w:t>ensino</w:t>
      </w:r>
      <w:proofErr w:type="gramEnd"/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53AB">
        <w:rPr>
          <w:rFonts w:ascii="Arial" w:hAnsi="Arial" w:cs="Arial"/>
          <w:sz w:val="20"/>
          <w:szCs w:val="20"/>
        </w:rPr>
        <w:t xml:space="preserve">RELATORES Cons. Walter </w:t>
      </w:r>
      <w:proofErr w:type="spellStart"/>
      <w:r w:rsidRPr="001153AB">
        <w:rPr>
          <w:rFonts w:ascii="Arial" w:hAnsi="Arial" w:cs="Arial"/>
          <w:sz w:val="20"/>
          <w:szCs w:val="20"/>
        </w:rPr>
        <w:t>Vicioni</w:t>
      </w:r>
      <w:proofErr w:type="spellEnd"/>
      <w:r w:rsidRPr="001153AB">
        <w:rPr>
          <w:rFonts w:ascii="Arial" w:hAnsi="Arial" w:cs="Arial"/>
          <w:sz w:val="20"/>
          <w:szCs w:val="20"/>
        </w:rPr>
        <w:t xml:space="preserve"> Gonçalves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31AAE">
        <w:rPr>
          <w:rFonts w:ascii="Arial" w:hAnsi="Arial" w:cs="Arial"/>
          <w:b/>
          <w:sz w:val="20"/>
          <w:szCs w:val="20"/>
        </w:rPr>
        <w:t>INDICAÇÃO CEE Nº 118/2013</w:t>
      </w:r>
      <w:r w:rsidRPr="001153AB">
        <w:rPr>
          <w:rFonts w:ascii="Arial" w:hAnsi="Arial" w:cs="Arial"/>
          <w:sz w:val="20"/>
          <w:szCs w:val="20"/>
        </w:rPr>
        <w:t xml:space="preserve"> - CEB - Aprovado em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20/03/2013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CONSELHO PLENO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1. RELATÓRIO: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1.1 Sistemas de Ensino na LDB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A Lei n.º 12.513, de 26 de outubro de 2011, instituiu o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 xml:space="preserve">Programa Nacional de </w:t>
      </w:r>
      <w:r>
        <w:rPr>
          <w:rFonts w:ascii="Arial" w:hAnsi="Arial" w:cs="Arial"/>
          <w:sz w:val="20"/>
          <w:szCs w:val="20"/>
        </w:rPr>
        <w:t xml:space="preserve">Acesso </w:t>
      </w:r>
      <w:r w:rsidRPr="001153AB">
        <w:rPr>
          <w:rFonts w:ascii="Arial" w:hAnsi="Arial" w:cs="Arial"/>
          <w:sz w:val="20"/>
          <w:szCs w:val="20"/>
        </w:rPr>
        <w:t>ao Ensino Técnico e Emprego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(</w:t>
      </w:r>
      <w:proofErr w:type="spellStart"/>
      <w:r w:rsidRPr="001153AB">
        <w:rPr>
          <w:rFonts w:ascii="Arial" w:hAnsi="Arial" w:cs="Arial"/>
          <w:sz w:val="20"/>
          <w:szCs w:val="20"/>
        </w:rPr>
        <w:t>Pronatec</w:t>
      </w:r>
      <w:proofErr w:type="spellEnd"/>
      <w:r w:rsidRPr="001153AB">
        <w:rPr>
          <w:rFonts w:ascii="Arial" w:hAnsi="Arial" w:cs="Arial"/>
          <w:sz w:val="20"/>
          <w:szCs w:val="20"/>
        </w:rPr>
        <w:t>); [alterou l</w:t>
      </w:r>
      <w:r>
        <w:rPr>
          <w:rFonts w:ascii="Arial" w:hAnsi="Arial" w:cs="Arial"/>
          <w:sz w:val="20"/>
          <w:szCs w:val="20"/>
        </w:rPr>
        <w:t xml:space="preserve">eis relacionadas]; e deu outras </w:t>
      </w:r>
      <w:r w:rsidRPr="001153AB">
        <w:rPr>
          <w:rFonts w:ascii="Arial" w:hAnsi="Arial" w:cs="Arial"/>
          <w:sz w:val="20"/>
          <w:szCs w:val="20"/>
        </w:rPr>
        <w:t>providências.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Esta Indicação tem por objetivo interpretar e esclarecer dispositivos</w:t>
      </w:r>
      <w:r>
        <w:rPr>
          <w:rFonts w:ascii="Arial" w:hAnsi="Arial" w:cs="Arial"/>
          <w:sz w:val="20"/>
          <w:szCs w:val="20"/>
        </w:rPr>
        <w:t xml:space="preserve"> da referida Lei com </w:t>
      </w:r>
      <w:r w:rsidRPr="001153AB">
        <w:rPr>
          <w:rFonts w:ascii="Arial" w:hAnsi="Arial" w:cs="Arial"/>
          <w:sz w:val="20"/>
          <w:szCs w:val="20"/>
        </w:rPr>
        <w:t>implicações nos sistemas de ensino.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 xml:space="preserve">Desde a primeira </w:t>
      </w:r>
      <w:proofErr w:type="spellStart"/>
      <w:r w:rsidRPr="001153AB">
        <w:rPr>
          <w:rFonts w:ascii="Arial" w:hAnsi="Arial" w:cs="Arial"/>
          <w:sz w:val="20"/>
          <w:szCs w:val="20"/>
        </w:rPr>
        <w:t>Llei</w:t>
      </w:r>
      <w:proofErr w:type="spellEnd"/>
      <w:r w:rsidRPr="001153AB">
        <w:rPr>
          <w:rFonts w:ascii="Arial" w:hAnsi="Arial" w:cs="Arial"/>
          <w:sz w:val="20"/>
          <w:szCs w:val="20"/>
        </w:rPr>
        <w:t xml:space="preserve"> de Diretrizes e Bases da Educação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Nacional –</w:t>
      </w:r>
      <w:r>
        <w:rPr>
          <w:rFonts w:ascii="Arial" w:hAnsi="Arial" w:cs="Arial"/>
          <w:sz w:val="20"/>
          <w:szCs w:val="20"/>
        </w:rPr>
        <w:t xml:space="preserve"> a Lei n.º 4.024, de </w:t>
      </w:r>
      <w:r w:rsidRPr="001153AB">
        <w:rPr>
          <w:rFonts w:ascii="Arial" w:hAnsi="Arial" w:cs="Arial"/>
          <w:sz w:val="20"/>
          <w:szCs w:val="20"/>
        </w:rPr>
        <w:t>20 de dezembro de 1961, que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passou a ser conhecida por LDB – o conceito e os limites dos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sistemas de ensino foram objeto de intensos debates e reflexões</w:t>
      </w:r>
      <w:r>
        <w:rPr>
          <w:rFonts w:ascii="Arial" w:hAnsi="Arial" w:cs="Arial"/>
          <w:sz w:val="20"/>
          <w:szCs w:val="20"/>
        </w:rPr>
        <w:t xml:space="preserve"> por renomados estudiosos no </w:t>
      </w:r>
      <w:r w:rsidRPr="001153AB">
        <w:rPr>
          <w:rFonts w:ascii="Arial" w:hAnsi="Arial" w:cs="Arial"/>
          <w:sz w:val="20"/>
          <w:szCs w:val="20"/>
        </w:rPr>
        <w:t>cenário educacional brasileiro.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A Constituição Federal de 1988, no artigo 211 do capítulo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Da educação, estabelece que: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A União, os Estados e o Distrito Federal organizarão em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regime de colaboração seus sistemas de ensino.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Essa determinação fez com que o legislador infraconstitucional,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ao rever o “</w:t>
      </w:r>
      <w:r>
        <w:rPr>
          <w:rFonts w:ascii="Arial" w:hAnsi="Arial" w:cs="Arial"/>
          <w:sz w:val="20"/>
          <w:szCs w:val="20"/>
        </w:rPr>
        <w:t xml:space="preserve">entulho </w:t>
      </w:r>
      <w:r w:rsidRPr="001153AB">
        <w:rPr>
          <w:rFonts w:ascii="Arial" w:hAnsi="Arial" w:cs="Arial"/>
          <w:sz w:val="20"/>
          <w:szCs w:val="20"/>
        </w:rPr>
        <w:t>autoritário“, retomasse a ideia de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uma nova LDB em co</w:t>
      </w:r>
      <w:r>
        <w:rPr>
          <w:rFonts w:ascii="Arial" w:hAnsi="Arial" w:cs="Arial"/>
          <w:sz w:val="20"/>
          <w:szCs w:val="20"/>
        </w:rPr>
        <w:t xml:space="preserve">nsonância com o ideário da nova </w:t>
      </w:r>
      <w:r w:rsidRPr="001153AB">
        <w:rPr>
          <w:rFonts w:ascii="Arial" w:hAnsi="Arial" w:cs="Arial"/>
          <w:sz w:val="20"/>
          <w:szCs w:val="20"/>
        </w:rPr>
        <w:t>república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federativa, incluída uma definição mais precisa da organização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da educação nacional.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Em 20 de dezembro de 1996 foi sancionada a Lei n.º 9.394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– a segunda LDB – com o Título IV, artigos 8.º a 20, dispondo</w:t>
      </w:r>
      <w:r>
        <w:rPr>
          <w:rFonts w:ascii="Arial" w:hAnsi="Arial" w:cs="Arial"/>
          <w:sz w:val="20"/>
          <w:szCs w:val="20"/>
        </w:rPr>
        <w:t xml:space="preserve"> sobre as incumbências e </w:t>
      </w:r>
      <w:r w:rsidRPr="001153AB">
        <w:rPr>
          <w:rFonts w:ascii="Arial" w:hAnsi="Arial" w:cs="Arial"/>
          <w:sz w:val="20"/>
          <w:szCs w:val="20"/>
        </w:rPr>
        <w:t>a composição dos três sistemas de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ensino: o federal, os e</w:t>
      </w:r>
      <w:r>
        <w:rPr>
          <w:rFonts w:ascii="Arial" w:hAnsi="Arial" w:cs="Arial"/>
          <w:sz w:val="20"/>
          <w:szCs w:val="20"/>
        </w:rPr>
        <w:t xml:space="preserve">staduais e os municipais. Estes </w:t>
      </w:r>
      <w:r w:rsidRPr="001153AB">
        <w:rPr>
          <w:rFonts w:ascii="Arial" w:hAnsi="Arial" w:cs="Arial"/>
          <w:sz w:val="20"/>
          <w:szCs w:val="20"/>
        </w:rPr>
        <w:t>últimos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constituíam promissora novidade, sob a égide do princípio da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descentralização, fruto da luta de ilustres educadores como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Anísio Teixeira em pr</w:t>
      </w:r>
      <w:r>
        <w:rPr>
          <w:rFonts w:ascii="Arial" w:hAnsi="Arial" w:cs="Arial"/>
          <w:sz w:val="20"/>
          <w:szCs w:val="20"/>
        </w:rPr>
        <w:t xml:space="preserve">ol da municipalização do ensino </w:t>
      </w:r>
      <w:r w:rsidRPr="001153AB">
        <w:rPr>
          <w:rFonts w:ascii="Arial" w:hAnsi="Arial" w:cs="Arial"/>
          <w:sz w:val="20"/>
          <w:szCs w:val="20"/>
        </w:rPr>
        <w:t>primário.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A abrangência dos sistemas ficou assim definida: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Art. 16 O sistema federal de ensino compreende: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I – as instituições de ensino mantidas pela União;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Pr="001153AB">
        <w:rPr>
          <w:rFonts w:ascii="Arial" w:hAnsi="Arial" w:cs="Arial"/>
          <w:sz w:val="20"/>
          <w:szCs w:val="20"/>
        </w:rPr>
        <w:t xml:space="preserve">II – as instituições de educação </w:t>
      </w:r>
      <w:proofErr w:type="gramStart"/>
      <w:r w:rsidRPr="001153AB">
        <w:rPr>
          <w:rFonts w:ascii="Arial" w:hAnsi="Arial" w:cs="Arial"/>
          <w:sz w:val="20"/>
          <w:szCs w:val="20"/>
        </w:rPr>
        <w:t>superior criadas</w:t>
      </w:r>
      <w:proofErr w:type="gramEnd"/>
      <w:r w:rsidRPr="001153AB">
        <w:rPr>
          <w:rFonts w:ascii="Arial" w:hAnsi="Arial" w:cs="Arial"/>
          <w:sz w:val="20"/>
          <w:szCs w:val="20"/>
        </w:rPr>
        <w:t xml:space="preserve"> e mantidas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pela iniciativa privada;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III – os órgãos federais de educação.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Art. 17 Os sistemas de ensino dos Estados e do Distrito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Federal compreendem: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I – as instituições de ensino mantidas, respectivamente, pelo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Poder Público estadual e pelo Distrito Federal;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II – as instituições de educação superior mantidas pelo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Poder Público municipal;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 xml:space="preserve">III – as instituições de ensino fundamental e </w:t>
      </w:r>
      <w:proofErr w:type="gramStart"/>
      <w:r w:rsidRPr="001153AB">
        <w:rPr>
          <w:rFonts w:ascii="Arial" w:hAnsi="Arial" w:cs="Arial"/>
          <w:sz w:val="20"/>
          <w:szCs w:val="20"/>
        </w:rPr>
        <w:t>médio criadas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e mantidas pela iniciativa privada; (</w:t>
      </w:r>
      <w:proofErr w:type="spellStart"/>
      <w:r w:rsidRPr="001153AB">
        <w:rPr>
          <w:rFonts w:ascii="Arial" w:hAnsi="Arial" w:cs="Arial"/>
          <w:sz w:val="20"/>
          <w:szCs w:val="20"/>
        </w:rPr>
        <w:t>g.n.</w:t>
      </w:r>
      <w:proofErr w:type="spellEnd"/>
      <w:r w:rsidRPr="001153AB">
        <w:rPr>
          <w:rFonts w:ascii="Arial" w:hAnsi="Arial" w:cs="Arial"/>
          <w:sz w:val="20"/>
          <w:szCs w:val="20"/>
        </w:rPr>
        <w:t>)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IV – os órgãos de educação estaduais e do Distrito Federal,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respectivamente.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Parágrafo único. No Distrito Federal, as instituições de</w:t>
      </w:r>
      <w:r>
        <w:rPr>
          <w:rFonts w:ascii="Arial" w:hAnsi="Arial" w:cs="Arial"/>
          <w:sz w:val="20"/>
          <w:szCs w:val="20"/>
        </w:rPr>
        <w:t xml:space="preserve"> educação infantil, criadas e </w:t>
      </w:r>
      <w:r w:rsidRPr="001153AB">
        <w:rPr>
          <w:rFonts w:ascii="Arial" w:hAnsi="Arial" w:cs="Arial"/>
          <w:sz w:val="20"/>
          <w:szCs w:val="20"/>
        </w:rPr>
        <w:t>mantidas pela iniciativa privada,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integram seu sistema de ensino.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Art. 18 Os sistemas municipais de ensino compreendem: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I – as instituições do ensino fundamental, médio e de educação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infantil mantidas pelo </w:t>
      </w:r>
      <w:r w:rsidRPr="001153AB">
        <w:rPr>
          <w:rFonts w:ascii="Arial" w:hAnsi="Arial" w:cs="Arial"/>
          <w:sz w:val="20"/>
          <w:szCs w:val="20"/>
        </w:rPr>
        <w:t>Poder Público municipal</w:t>
      </w:r>
      <w:proofErr w:type="gramEnd"/>
      <w:r w:rsidRPr="001153AB">
        <w:rPr>
          <w:rFonts w:ascii="Arial" w:hAnsi="Arial" w:cs="Arial"/>
          <w:sz w:val="20"/>
          <w:szCs w:val="20"/>
        </w:rPr>
        <w:t>;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 xml:space="preserve">II – as instituições de educação </w:t>
      </w:r>
      <w:proofErr w:type="gramStart"/>
      <w:r w:rsidRPr="001153AB">
        <w:rPr>
          <w:rFonts w:ascii="Arial" w:hAnsi="Arial" w:cs="Arial"/>
          <w:sz w:val="20"/>
          <w:szCs w:val="20"/>
        </w:rPr>
        <w:t>infantil criadas</w:t>
      </w:r>
      <w:proofErr w:type="gramEnd"/>
      <w:r w:rsidRPr="001153AB">
        <w:rPr>
          <w:rFonts w:ascii="Arial" w:hAnsi="Arial" w:cs="Arial"/>
          <w:sz w:val="20"/>
          <w:szCs w:val="20"/>
        </w:rPr>
        <w:t xml:space="preserve"> e mantidas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pela iniciativa privada;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III – os órgãos municipais de educação.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Quanto às responsabilidades, pela sua relevância para a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presente Indicação, o artigo 10 dispõe: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Art. 10 Os estados incumbir-se-ão de: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I – organizar, manter e desenvolver os órgãos e instituições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oficiais dos seus sistemas de ensino;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II – definir, com os Municípios, formas de colaboração na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oferta do ensino fundamental, as quais devem assegurar a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distribuição proporcional das responsabilidades, de acordo com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a população a ser atendida e os recursos financeiros disponíveis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em cada uma dessas esferas do Poder Público;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III – elaborar e executar políticas e planos educacionais,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em consonância com as diretrizes e planos nacionais de educação,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integrando e coo</w:t>
      </w:r>
      <w:r>
        <w:rPr>
          <w:rFonts w:ascii="Arial" w:hAnsi="Arial" w:cs="Arial"/>
          <w:sz w:val="20"/>
          <w:szCs w:val="20"/>
        </w:rPr>
        <w:t xml:space="preserve">rdenando as suas ações e as dos </w:t>
      </w:r>
      <w:r w:rsidRPr="001153AB">
        <w:rPr>
          <w:rFonts w:ascii="Arial" w:hAnsi="Arial" w:cs="Arial"/>
          <w:sz w:val="20"/>
          <w:szCs w:val="20"/>
        </w:rPr>
        <w:t>seus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Municípios;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IV – autorizar, reconhecer, credenciar, supervisionar e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avaliar, respectivamente, os cursos das instituições de educação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 xml:space="preserve">superior e os estabelecimentos do seu sistema de ensino; </w:t>
      </w:r>
      <w:r>
        <w:rPr>
          <w:rFonts w:ascii="Arial" w:hAnsi="Arial" w:cs="Arial"/>
          <w:sz w:val="20"/>
          <w:szCs w:val="20"/>
        </w:rPr>
        <w:tab/>
      </w:r>
      <w:proofErr w:type="gramStart"/>
      <w:r w:rsidRPr="001153AB">
        <w:rPr>
          <w:rFonts w:ascii="Arial" w:hAnsi="Arial" w:cs="Arial"/>
          <w:sz w:val="20"/>
          <w:szCs w:val="20"/>
        </w:rPr>
        <w:t>(</w:t>
      </w:r>
      <w:proofErr w:type="spellStart"/>
      <w:proofErr w:type="gramEnd"/>
      <w:r w:rsidRPr="001153AB">
        <w:rPr>
          <w:rFonts w:ascii="Arial" w:hAnsi="Arial" w:cs="Arial"/>
          <w:sz w:val="20"/>
          <w:szCs w:val="20"/>
        </w:rPr>
        <w:t>g.n.</w:t>
      </w:r>
      <w:proofErr w:type="spellEnd"/>
      <w:r w:rsidRPr="001153AB">
        <w:rPr>
          <w:rFonts w:ascii="Arial" w:hAnsi="Arial" w:cs="Arial"/>
          <w:sz w:val="20"/>
          <w:szCs w:val="20"/>
        </w:rPr>
        <w:t>)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V – baixar normas complementares para o seu sistema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de ensino;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VI – assegurar o ensino fundamental e oferecer, com prioridade,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o ensino médio a todos que o demandarem, respeitado o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disposto no art. 38 desta Lei;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VII – assumir o transporte escolar dos alunos da rede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estadual.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Parágrafo único. Ao Distrito Federal aplicar-se-ão as competências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referentes aos Estados e aos Municípios.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Embora não constasse de forma expressa, as instituições</w:t>
      </w:r>
      <w:r>
        <w:rPr>
          <w:rFonts w:ascii="Arial" w:hAnsi="Arial" w:cs="Arial"/>
          <w:sz w:val="20"/>
          <w:szCs w:val="20"/>
        </w:rPr>
        <w:t xml:space="preserve"> privadas ofertantes de </w:t>
      </w:r>
      <w:r w:rsidRPr="001153AB">
        <w:rPr>
          <w:rFonts w:ascii="Arial" w:hAnsi="Arial" w:cs="Arial"/>
          <w:sz w:val="20"/>
          <w:szCs w:val="20"/>
        </w:rPr>
        <w:t>educação profissional técnica de nível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 xml:space="preserve">médio, articulada </w:t>
      </w:r>
      <w:r>
        <w:rPr>
          <w:rFonts w:ascii="Arial" w:hAnsi="Arial" w:cs="Arial"/>
          <w:sz w:val="20"/>
          <w:szCs w:val="20"/>
        </w:rPr>
        <w:t xml:space="preserve">ou subsequente ao ensino médio, </w:t>
      </w:r>
      <w:r w:rsidRPr="001153AB">
        <w:rPr>
          <w:rFonts w:ascii="Arial" w:hAnsi="Arial" w:cs="Arial"/>
          <w:sz w:val="20"/>
          <w:szCs w:val="20"/>
        </w:rPr>
        <w:t>ficaram,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sem qualquer questionamento, na esfera dos sistemas estaduais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e distrital de ensino.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1.1.1 Sistemas de Ensino na Lei n.º 12.513/2011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A Lei nº 12.513/2011, que instituiu um programa do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governo federal, pode ser considerada uma relevante e avançada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 xml:space="preserve">estratégia de ampliar a </w:t>
      </w:r>
      <w:r>
        <w:rPr>
          <w:rFonts w:ascii="Arial" w:hAnsi="Arial" w:cs="Arial"/>
          <w:sz w:val="20"/>
          <w:szCs w:val="20"/>
        </w:rPr>
        <w:t xml:space="preserve">oferta de educação profissional </w:t>
      </w:r>
      <w:r w:rsidRPr="001153AB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tecnológica, como formação inicial e continuada ou qualificação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profissional e educação profissional técnica de nível médio. Já se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 xml:space="preserve">disse, com fundo </w:t>
      </w:r>
      <w:r>
        <w:rPr>
          <w:rFonts w:ascii="Arial" w:hAnsi="Arial" w:cs="Arial"/>
          <w:sz w:val="20"/>
          <w:szCs w:val="20"/>
        </w:rPr>
        <w:t xml:space="preserve">de razão, que, como política </w:t>
      </w:r>
      <w:r w:rsidRPr="001153AB">
        <w:rPr>
          <w:rFonts w:ascii="Arial" w:hAnsi="Arial" w:cs="Arial"/>
          <w:sz w:val="20"/>
          <w:szCs w:val="20"/>
        </w:rPr>
        <w:t>pública, trata-se de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uma efetiva medida de “bondades”.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O artigo 3.º da Lei nº 12.513/2011 dispõe sobre o regime e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 xml:space="preserve">os participantes do </w:t>
      </w:r>
      <w:proofErr w:type="spellStart"/>
      <w:r w:rsidRPr="001153AB">
        <w:rPr>
          <w:rFonts w:ascii="Arial" w:hAnsi="Arial" w:cs="Arial"/>
          <w:sz w:val="20"/>
          <w:szCs w:val="20"/>
        </w:rPr>
        <w:t>Pronatec</w:t>
      </w:r>
      <w:proofErr w:type="spellEnd"/>
      <w:r w:rsidRPr="001153AB">
        <w:rPr>
          <w:rFonts w:ascii="Arial" w:hAnsi="Arial" w:cs="Arial"/>
          <w:sz w:val="20"/>
          <w:szCs w:val="20"/>
        </w:rPr>
        <w:t xml:space="preserve"> (todas as citações de dispositivos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dessa Le</w:t>
      </w:r>
      <w:r>
        <w:rPr>
          <w:rFonts w:ascii="Arial" w:hAnsi="Arial" w:cs="Arial"/>
          <w:sz w:val="20"/>
          <w:szCs w:val="20"/>
        </w:rPr>
        <w:t xml:space="preserve">i estão ajustadas às alterações </w:t>
      </w:r>
      <w:r w:rsidRPr="001153AB">
        <w:rPr>
          <w:rFonts w:ascii="Arial" w:hAnsi="Arial" w:cs="Arial"/>
          <w:sz w:val="20"/>
          <w:szCs w:val="20"/>
        </w:rPr>
        <w:t>introduzidas pelas Medidas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Provisórias n.ºs 593/2012 e 606/2013):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 xml:space="preserve">Art. 3.º O </w:t>
      </w:r>
      <w:proofErr w:type="spellStart"/>
      <w:r w:rsidRPr="001153AB">
        <w:rPr>
          <w:rFonts w:ascii="Arial" w:hAnsi="Arial" w:cs="Arial"/>
          <w:sz w:val="20"/>
          <w:szCs w:val="20"/>
        </w:rPr>
        <w:t>Pronatec</w:t>
      </w:r>
      <w:proofErr w:type="spellEnd"/>
      <w:r w:rsidRPr="001153AB">
        <w:rPr>
          <w:rFonts w:ascii="Arial" w:hAnsi="Arial" w:cs="Arial"/>
          <w:sz w:val="20"/>
          <w:szCs w:val="20"/>
        </w:rPr>
        <w:t xml:space="preserve"> cumprirá suas finalidades e objetivos em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regime de colaboração entre a União, os Estados, o Distrito Federal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e os Municípios, co</w:t>
      </w:r>
      <w:r>
        <w:rPr>
          <w:rFonts w:ascii="Arial" w:hAnsi="Arial" w:cs="Arial"/>
          <w:sz w:val="20"/>
          <w:szCs w:val="20"/>
        </w:rPr>
        <w:t xml:space="preserve">m a participação voluntária dos </w:t>
      </w:r>
      <w:r w:rsidRPr="001153AB">
        <w:rPr>
          <w:rFonts w:ascii="Arial" w:hAnsi="Arial" w:cs="Arial"/>
          <w:sz w:val="20"/>
          <w:szCs w:val="20"/>
        </w:rPr>
        <w:t>serviços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nacionais de aprendizagem, de instituições privadas de ensino</w:t>
      </w:r>
      <w:r>
        <w:rPr>
          <w:rFonts w:ascii="Arial" w:hAnsi="Arial" w:cs="Arial"/>
          <w:sz w:val="20"/>
          <w:szCs w:val="20"/>
        </w:rPr>
        <w:t xml:space="preserve"> superior e de </w:t>
      </w:r>
      <w:r w:rsidRPr="001153AB">
        <w:rPr>
          <w:rFonts w:ascii="Arial" w:hAnsi="Arial" w:cs="Arial"/>
          <w:sz w:val="20"/>
          <w:szCs w:val="20"/>
        </w:rPr>
        <w:t>instituições de educação profissional e tecnológica,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habilitadas nos termos desta Lei.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De acordo com texto atual da Lei, são ofertantes de cursos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 xml:space="preserve">e programas do </w:t>
      </w:r>
      <w:proofErr w:type="spellStart"/>
      <w:r w:rsidRPr="001153AB">
        <w:rPr>
          <w:rFonts w:ascii="Arial" w:hAnsi="Arial" w:cs="Arial"/>
          <w:sz w:val="20"/>
          <w:szCs w:val="20"/>
        </w:rPr>
        <w:t>Pronatec</w:t>
      </w:r>
      <w:proofErr w:type="spellEnd"/>
      <w:r w:rsidRPr="001153AB">
        <w:rPr>
          <w:rFonts w:ascii="Arial" w:hAnsi="Arial" w:cs="Arial"/>
          <w:sz w:val="20"/>
          <w:szCs w:val="20"/>
        </w:rPr>
        <w:t>: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* Rede pública federal de educação profissional e tecnológica.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* Redes públicas estaduais de educação profissional e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tecnológica.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* Redes públicas municipais de educação profissional e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tecnológica.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* Serviços nacionais de aprendizagem.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* Serviços nacionais sociais, com ações de apoio à educação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profissional.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 xml:space="preserve">* </w:t>
      </w:r>
      <w:r w:rsidRPr="001B2632">
        <w:rPr>
          <w:rFonts w:ascii="Arial" w:hAnsi="Arial" w:cs="Arial"/>
          <w:b/>
          <w:color w:val="FF0000"/>
          <w:sz w:val="20"/>
          <w:szCs w:val="20"/>
        </w:rPr>
        <w:t>Instituições privadas de educação profissional e tecnológica.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Pr="001153AB">
        <w:rPr>
          <w:rFonts w:ascii="Arial" w:hAnsi="Arial" w:cs="Arial"/>
          <w:sz w:val="20"/>
          <w:szCs w:val="20"/>
        </w:rPr>
        <w:t>* Instituições privadas de ensino superior.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As redes públicas permanecem vinculadas aos respectivos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sistemas de ensino previstos na LDB.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Os serviços nacionais de aprendizagem foram, expressamente,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integrados ao sistema federal de ensino, sendo retirados,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portanto, dos respectivos si</w:t>
      </w:r>
      <w:r>
        <w:rPr>
          <w:rFonts w:ascii="Arial" w:hAnsi="Arial" w:cs="Arial"/>
          <w:sz w:val="20"/>
          <w:szCs w:val="20"/>
        </w:rPr>
        <w:t xml:space="preserve">stemas estaduais. Assim, dispõe </w:t>
      </w:r>
      <w:r w:rsidRPr="001153AB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artigo 20: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Os serviços nacionais de aprendizagem integram o sistema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federal de ensino na condição de mantenedores, podendo criar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instituições de educação profissional técnica de nível médio, de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formação inicial e continuada e de educação superior, observada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a competência de regulação, supervisão e avaliação da União.</w:t>
      </w:r>
    </w:p>
    <w:p w:rsid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Tais serviços, em especial o SENAI – Serviço Nacional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de Aprendizagem Industrial e o SENAC – Serviço Nacional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de Aprendizagem Comercial, de reconhecida experiência e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competência na oferta de todas as modalidades de educação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profissional ao longo de sete décadas, foram criados por legislação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específica, são de âmbito nacional e são mantidos por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contribuição compulsória das empresas. Pode-se justificar a sua</w:t>
      </w:r>
      <w:r>
        <w:rPr>
          <w:rFonts w:ascii="Arial" w:hAnsi="Arial" w:cs="Arial"/>
          <w:sz w:val="20"/>
          <w:szCs w:val="20"/>
        </w:rPr>
        <w:t xml:space="preserve"> integração </w:t>
      </w:r>
      <w:r w:rsidRPr="001153AB">
        <w:rPr>
          <w:rFonts w:ascii="Arial" w:hAnsi="Arial" w:cs="Arial"/>
          <w:sz w:val="20"/>
          <w:szCs w:val="20"/>
        </w:rPr>
        <w:t xml:space="preserve">independentemente do </w:t>
      </w:r>
      <w:proofErr w:type="spellStart"/>
      <w:r w:rsidRPr="001153AB">
        <w:rPr>
          <w:rFonts w:ascii="Arial" w:hAnsi="Arial" w:cs="Arial"/>
          <w:sz w:val="20"/>
          <w:szCs w:val="20"/>
        </w:rPr>
        <w:t>Pronatec</w:t>
      </w:r>
      <w:proofErr w:type="spellEnd"/>
      <w:r w:rsidRPr="001153AB">
        <w:rPr>
          <w:rFonts w:ascii="Arial" w:hAnsi="Arial" w:cs="Arial"/>
          <w:sz w:val="20"/>
          <w:szCs w:val="20"/>
        </w:rPr>
        <w:t>.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Quanto aos serviços nacionais sociais, prescreve o artigo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20-A: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Os serviços nacionais sociais terão autonomia para criar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unidades de ensino para a oferta de ensino médio e educação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de jovens e adultos, desd</w:t>
      </w:r>
      <w:r>
        <w:rPr>
          <w:rFonts w:ascii="Arial" w:hAnsi="Arial" w:cs="Arial"/>
          <w:sz w:val="20"/>
          <w:szCs w:val="20"/>
        </w:rPr>
        <w:t xml:space="preserve">e que em articulação direta com </w:t>
      </w:r>
      <w:proofErr w:type="gramStart"/>
      <w:r w:rsidRPr="001153AB">
        <w:rPr>
          <w:rFonts w:ascii="Arial" w:hAnsi="Arial" w:cs="Arial"/>
          <w:sz w:val="20"/>
          <w:szCs w:val="20"/>
        </w:rPr>
        <w:t>os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serviços nacionais de aprendizagem, observada</w:t>
      </w:r>
      <w:proofErr w:type="gramEnd"/>
      <w:r w:rsidRPr="001153AB">
        <w:rPr>
          <w:rFonts w:ascii="Arial" w:hAnsi="Arial" w:cs="Arial"/>
          <w:sz w:val="20"/>
          <w:szCs w:val="20"/>
        </w:rPr>
        <w:t xml:space="preserve"> a competência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de supervisão e avaliação dos Estados.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Não há, nesse dispositivo, expressa integração ao sistema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1153AB">
        <w:rPr>
          <w:rFonts w:ascii="Arial" w:hAnsi="Arial" w:cs="Arial"/>
          <w:sz w:val="20"/>
          <w:szCs w:val="20"/>
        </w:rPr>
        <w:t>federal de ensino, como ocorre no artigo 20. Assim, pode-se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deduzir que o legislador, nesse caso, não pretendeu alterar o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vínculo estabelecido na LDB. Com maior razão essa alteração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 xml:space="preserve">não faz sentido, pois a condição </w:t>
      </w:r>
      <w:proofErr w:type="gramStart"/>
      <w:r w:rsidRPr="001153AB">
        <w:rPr>
          <w:rFonts w:ascii="Arial" w:hAnsi="Arial" w:cs="Arial"/>
          <w:sz w:val="20"/>
          <w:szCs w:val="20"/>
        </w:rPr>
        <w:t>“...</w:t>
      </w:r>
      <w:proofErr w:type="gramEnd"/>
      <w:r w:rsidRPr="001153AB">
        <w:rPr>
          <w:rFonts w:ascii="Arial" w:hAnsi="Arial" w:cs="Arial"/>
          <w:sz w:val="20"/>
          <w:szCs w:val="20"/>
        </w:rPr>
        <w:t>desde que em articulação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direta...” geraria uma situação absurda de dupla vinculação.</w:t>
      </w:r>
    </w:p>
    <w:p w:rsidR="001B2632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1153AB">
        <w:rPr>
          <w:rFonts w:ascii="Arial" w:hAnsi="Arial" w:cs="Arial"/>
          <w:sz w:val="20"/>
          <w:szCs w:val="20"/>
        </w:rPr>
        <w:t>O artigo 6.º-A, incluído pela MP n.º 593/2012, abre espaço</w:t>
      </w:r>
      <w:r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 xml:space="preserve">para novos ofertantes do </w:t>
      </w:r>
      <w:proofErr w:type="spellStart"/>
      <w:r w:rsidRPr="001153AB">
        <w:rPr>
          <w:rFonts w:ascii="Arial" w:hAnsi="Arial" w:cs="Arial"/>
          <w:sz w:val="20"/>
          <w:szCs w:val="20"/>
        </w:rPr>
        <w:t>Pronatec</w:t>
      </w:r>
      <w:proofErr w:type="spellEnd"/>
      <w:r w:rsidRPr="001153AB">
        <w:rPr>
          <w:rFonts w:ascii="Arial" w:hAnsi="Arial" w:cs="Arial"/>
          <w:sz w:val="20"/>
          <w:szCs w:val="20"/>
        </w:rPr>
        <w:t xml:space="preserve">, in </w:t>
      </w:r>
      <w:proofErr w:type="spellStart"/>
      <w:r w:rsidRPr="001153AB">
        <w:rPr>
          <w:rFonts w:ascii="Arial" w:hAnsi="Arial" w:cs="Arial"/>
          <w:sz w:val="20"/>
          <w:szCs w:val="20"/>
        </w:rPr>
        <w:t>verbis</w:t>
      </w:r>
      <w:proofErr w:type="spellEnd"/>
      <w:r w:rsidRPr="001153AB">
        <w:rPr>
          <w:rFonts w:ascii="Arial" w:hAnsi="Arial" w:cs="Arial"/>
          <w:sz w:val="20"/>
          <w:szCs w:val="20"/>
        </w:rPr>
        <w:t xml:space="preserve">: </w:t>
      </w:r>
    </w:p>
    <w:p w:rsidR="001153AB" w:rsidRPr="001153AB" w:rsidRDefault="001B2632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3AB" w:rsidRPr="001153AB">
        <w:rPr>
          <w:rFonts w:ascii="Arial" w:hAnsi="Arial" w:cs="Arial"/>
          <w:sz w:val="20"/>
          <w:szCs w:val="20"/>
        </w:rPr>
        <w:t xml:space="preserve">Art. 6.º A execução do </w:t>
      </w:r>
      <w:proofErr w:type="spellStart"/>
      <w:r w:rsidR="001153AB" w:rsidRPr="001153AB">
        <w:rPr>
          <w:rFonts w:ascii="Arial" w:hAnsi="Arial" w:cs="Arial"/>
          <w:sz w:val="20"/>
          <w:szCs w:val="20"/>
        </w:rPr>
        <w:t>Pronatec</w:t>
      </w:r>
      <w:proofErr w:type="spellEnd"/>
      <w:r w:rsidR="001153AB" w:rsidRPr="001153AB">
        <w:rPr>
          <w:rFonts w:ascii="Arial" w:hAnsi="Arial" w:cs="Arial"/>
          <w:sz w:val="20"/>
          <w:szCs w:val="20"/>
        </w:rPr>
        <w:t xml:space="preserve"> poderá ser realizada por</w:t>
      </w:r>
      <w:r w:rsidR="00F435BB"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meio da concessão de bolsas-formação de que trata a alínea “a”</w:t>
      </w:r>
      <w:r w:rsidR="00F435BB"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do inciso IV do caput do art. 4.º aos estudantes matriculados em</w:t>
      </w:r>
      <w:r w:rsidR="00F435BB"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instituições privadas de ensino superior e de educação profissional</w:t>
      </w:r>
      <w:r w:rsidR="00F435BB"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técnica de nível médio, nas formas e modalidades definidas</w:t>
      </w:r>
      <w:r w:rsidR="00F435BB">
        <w:rPr>
          <w:rFonts w:ascii="Arial" w:hAnsi="Arial" w:cs="Arial"/>
          <w:sz w:val="20"/>
          <w:szCs w:val="20"/>
        </w:rPr>
        <w:t xml:space="preserve"> em ato do Ministro de Estado da </w:t>
      </w:r>
      <w:r w:rsidR="001153AB" w:rsidRPr="001153AB">
        <w:rPr>
          <w:rFonts w:ascii="Arial" w:hAnsi="Arial" w:cs="Arial"/>
          <w:sz w:val="20"/>
          <w:szCs w:val="20"/>
        </w:rPr>
        <w:t>Educação.</w:t>
      </w:r>
    </w:p>
    <w:p w:rsidR="001153AB" w:rsidRPr="001153AB" w:rsidRDefault="00F435B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3AB" w:rsidRPr="001153AB">
        <w:rPr>
          <w:rFonts w:ascii="Arial" w:hAnsi="Arial" w:cs="Arial"/>
          <w:sz w:val="20"/>
          <w:szCs w:val="20"/>
        </w:rPr>
        <w:t>§ 1.º Para fins do disposto no caput, as instituições privadas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de ensino superior e de educação profissional técnica de nível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médio deverão:</w:t>
      </w:r>
    </w:p>
    <w:p w:rsidR="001153AB" w:rsidRPr="001153AB" w:rsidRDefault="00F435B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3AB" w:rsidRPr="001153AB">
        <w:rPr>
          <w:rFonts w:ascii="Arial" w:hAnsi="Arial" w:cs="Arial"/>
          <w:sz w:val="20"/>
          <w:szCs w:val="20"/>
        </w:rPr>
        <w:t xml:space="preserve">I – aderir ao </w:t>
      </w:r>
      <w:proofErr w:type="spellStart"/>
      <w:r w:rsidR="001153AB" w:rsidRPr="001153AB">
        <w:rPr>
          <w:rFonts w:ascii="Arial" w:hAnsi="Arial" w:cs="Arial"/>
          <w:sz w:val="20"/>
          <w:szCs w:val="20"/>
        </w:rPr>
        <w:t>Pronatec</w:t>
      </w:r>
      <w:proofErr w:type="spellEnd"/>
      <w:r w:rsidR="001153AB" w:rsidRPr="001153AB">
        <w:rPr>
          <w:rFonts w:ascii="Arial" w:hAnsi="Arial" w:cs="Arial"/>
          <w:sz w:val="20"/>
          <w:szCs w:val="20"/>
        </w:rPr>
        <w:t xml:space="preserve"> com assinatura de termo de adesão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por suas mantenedoras;</w:t>
      </w:r>
    </w:p>
    <w:p w:rsidR="001153AB" w:rsidRPr="001153AB" w:rsidRDefault="00F435B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3AB" w:rsidRPr="001153AB">
        <w:rPr>
          <w:rFonts w:ascii="Arial" w:hAnsi="Arial" w:cs="Arial"/>
          <w:sz w:val="20"/>
          <w:szCs w:val="20"/>
        </w:rPr>
        <w:t xml:space="preserve">II – habilitar-se perante o Ministério da Educação; </w:t>
      </w:r>
      <w:proofErr w:type="gramStart"/>
      <w:r w:rsidR="001153AB" w:rsidRPr="001153AB">
        <w:rPr>
          <w:rFonts w:ascii="Arial" w:hAnsi="Arial" w:cs="Arial"/>
          <w:sz w:val="20"/>
          <w:szCs w:val="20"/>
        </w:rPr>
        <w:t>e</w:t>
      </w:r>
      <w:proofErr w:type="gramEnd"/>
    </w:p>
    <w:p w:rsidR="001153AB" w:rsidRPr="001153AB" w:rsidRDefault="00F435B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3AB" w:rsidRPr="001153AB">
        <w:rPr>
          <w:rFonts w:ascii="Arial" w:hAnsi="Arial" w:cs="Arial"/>
          <w:sz w:val="20"/>
          <w:szCs w:val="20"/>
        </w:rPr>
        <w:t>III – atender aos índices de qualidade acadêmica e outros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requisitos estabelecidos em ato do Ministro de Estado da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Educação.</w:t>
      </w:r>
    </w:p>
    <w:p w:rsidR="001153AB" w:rsidRPr="001153AB" w:rsidRDefault="00F435B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3AB" w:rsidRPr="001153AB">
        <w:rPr>
          <w:rFonts w:ascii="Arial" w:hAnsi="Arial" w:cs="Arial"/>
          <w:sz w:val="20"/>
          <w:szCs w:val="20"/>
        </w:rPr>
        <w:t>§ 2.º A habilitação de que trata o inciso II do § 1.º, no caso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da instituição privada de ensino superior, estará condicionada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aos seguintes requisitos:</w:t>
      </w:r>
    </w:p>
    <w:p w:rsidR="001153AB" w:rsidRPr="001153AB" w:rsidRDefault="00F435B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3AB" w:rsidRPr="001153AB">
        <w:rPr>
          <w:rFonts w:ascii="Arial" w:hAnsi="Arial" w:cs="Arial"/>
          <w:sz w:val="20"/>
          <w:szCs w:val="20"/>
        </w:rPr>
        <w:t>I – atuação em curso de graduação em áreas de conhecimento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correlatas à do curso técnico a ser ofertado ou aos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eixos tecnológicos previstos no catálogo de que trata o § 2.º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1153AB">
        <w:rPr>
          <w:rFonts w:ascii="Arial" w:hAnsi="Arial" w:cs="Arial"/>
          <w:sz w:val="20"/>
          <w:szCs w:val="20"/>
        </w:rPr>
        <w:t>do</w:t>
      </w:r>
      <w:proofErr w:type="gramEnd"/>
      <w:r w:rsidRPr="001153AB">
        <w:rPr>
          <w:rFonts w:ascii="Arial" w:hAnsi="Arial" w:cs="Arial"/>
          <w:sz w:val="20"/>
          <w:szCs w:val="20"/>
        </w:rPr>
        <w:t xml:space="preserve"> art. 5.º; e</w:t>
      </w:r>
    </w:p>
    <w:p w:rsidR="001153AB" w:rsidRPr="001153AB" w:rsidRDefault="00F435B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3AB" w:rsidRPr="001153AB">
        <w:rPr>
          <w:rFonts w:ascii="Arial" w:hAnsi="Arial" w:cs="Arial"/>
          <w:sz w:val="20"/>
          <w:szCs w:val="20"/>
        </w:rPr>
        <w:t>II – excelência na oferta educativa comprovada por meio de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índices satisfatórios de qualidade, nos termos estabelecidos em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ato do Ministro de Estado da Educação.</w:t>
      </w:r>
    </w:p>
    <w:p w:rsidR="001153AB" w:rsidRPr="001153AB" w:rsidRDefault="00F435B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3AB" w:rsidRPr="001153AB">
        <w:rPr>
          <w:rFonts w:ascii="Arial" w:hAnsi="Arial" w:cs="Arial"/>
          <w:sz w:val="20"/>
          <w:szCs w:val="20"/>
        </w:rPr>
        <w:t>§ 3.º A habilitação de que trata o inciso II do § 1.º, no caso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da instituição privada de educação profissional técnica de nível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médio, estará condicionada ao resultado de sua avaliação, de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acordo com critérios e procedimentos fixados em ato do Ministro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de Estado da Educação, observada a regulação pelos órgãos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competentes do respectivo sistema de ensino.</w:t>
      </w:r>
    </w:p>
    <w:p w:rsidR="001153AB" w:rsidRPr="001153AB" w:rsidRDefault="00F435B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3AB" w:rsidRPr="001153AB">
        <w:rPr>
          <w:rFonts w:ascii="Arial" w:hAnsi="Arial" w:cs="Arial"/>
          <w:sz w:val="20"/>
          <w:szCs w:val="20"/>
        </w:rPr>
        <w:t>§ 4.º Para a habilitação de que trata o inciso II do § 1.º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o Ministério da Educação definirá eixos e cursos prioritários,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 xml:space="preserve">especialmente nas áreas relacionadas aos processos </w:t>
      </w:r>
      <w:r>
        <w:rPr>
          <w:rFonts w:ascii="Arial" w:hAnsi="Arial" w:cs="Arial"/>
          <w:sz w:val="20"/>
          <w:szCs w:val="20"/>
        </w:rPr>
        <w:t xml:space="preserve">de </w:t>
      </w:r>
      <w:r w:rsidR="001153AB" w:rsidRPr="001153AB">
        <w:rPr>
          <w:rFonts w:ascii="Arial" w:hAnsi="Arial" w:cs="Arial"/>
          <w:sz w:val="20"/>
          <w:szCs w:val="20"/>
        </w:rPr>
        <w:t>inovação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tecnológica e à elevação de produtividade competitividade da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economia do País.</w:t>
      </w:r>
    </w:p>
    <w:p w:rsidR="001153AB" w:rsidRPr="001153AB" w:rsidRDefault="00F435B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3AB" w:rsidRPr="001153AB">
        <w:rPr>
          <w:rFonts w:ascii="Arial" w:hAnsi="Arial" w:cs="Arial"/>
          <w:sz w:val="20"/>
          <w:szCs w:val="20"/>
        </w:rPr>
        <w:t>Em continuidade, a MP n.º 606/2013 inclui o artigo 20-B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que demanda análise e entendimento:</w:t>
      </w:r>
    </w:p>
    <w:p w:rsidR="001153AB" w:rsidRPr="001153AB" w:rsidRDefault="00F435B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3AB" w:rsidRPr="001153AB">
        <w:rPr>
          <w:rFonts w:ascii="Arial" w:hAnsi="Arial" w:cs="Arial"/>
          <w:sz w:val="20"/>
          <w:szCs w:val="20"/>
        </w:rPr>
        <w:t>Art. 20-B As instituições privadas de ensino superior habilitadas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nos ter</w:t>
      </w:r>
      <w:r>
        <w:rPr>
          <w:rFonts w:ascii="Arial" w:hAnsi="Arial" w:cs="Arial"/>
          <w:sz w:val="20"/>
          <w:szCs w:val="20"/>
        </w:rPr>
        <w:t xml:space="preserve">mos do § 2.º do </w:t>
      </w:r>
      <w:r w:rsidR="001153AB" w:rsidRPr="001153AB">
        <w:rPr>
          <w:rFonts w:ascii="Arial" w:hAnsi="Arial" w:cs="Arial"/>
          <w:sz w:val="20"/>
          <w:szCs w:val="20"/>
        </w:rPr>
        <w:t xml:space="preserve">art. 6.º-A </w:t>
      </w:r>
      <w:proofErr w:type="gramStart"/>
      <w:r w:rsidR="001153AB" w:rsidRPr="001153AB">
        <w:rPr>
          <w:rFonts w:ascii="Arial" w:hAnsi="Arial" w:cs="Arial"/>
          <w:sz w:val="20"/>
          <w:szCs w:val="20"/>
        </w:rPr>
        <w:t>ficam autorizadas a criar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e ofertar cursos técnic</w:t>
      </w:r>
      <w:r>
        <w:rPr>
          <w:rFonts w:ascii="Arial" w:hAnsi="Arial" w:cs="Arial"/>
          <w:sz w:val="20"/>
          <w:szCs w:val="20"/>
        </w:rPr>
        <w:t xml:space="preserve">os de nível médio, nas formas e </w:t>
      </w:r>
      <w:r w:rsidR="001153AB" w:rsidRPr="001153AB">
        <w:rPr>
          <w:rFonts w:ascii="Arial" w:hAnsi="Arial" w:cs="Arial"/>
          <w:sz w:val="20"/>
          <w:szCs w:val="20"/>
        </w:rPr>
        <w:t>modalidades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definidas no regulamento, resguardadas as competências de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supervisão e avaliação da União, prevista no inciso IX do caput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do art. 9.º da Lei n.º 9.394, de 20 de dezembro de 1996.</w:t>
      </w:r>
    </w:p>
    <w:p w:rsidR="001153AB" w:rsidRPr="001B2632" w:rsidRDefault="00F435B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="001153AB" w:rsidRPr="001B2632">
        <w:rPr>
          <w:rFonts w:ascii="Arial" w:hAnsi="Arial" w:cs="Arial"/>
          <w:color w:val="FF0000"/>
          <w:sz w:val="20"/>
          <w:szCs w:val="20"/>
        </w:rPr>
        <w:t>Quanto às instituições privadas de educação profissional</w:t>
      </w:r>
      <w:r w:rsidRPr="001B2632">
        <w:rPr>
          <w:rFonts w:ascii="Arial" w:hAnsi="Arial" w:cs="Arial"/>
          <w:color w:val="FF0000"/>
          <w:sz w:val="20"/>
          <w:szCs w:val="20"/>
        </w:rPr>
        <w:t xml:space="preserve"> </w:t>
      </w:r>
      <w:r w:rsidR="001153AB" w:rsidRPr="001B2632">
        <w:rPr>
          <w:rFonts w:ascii="Arial" w:hAnsi="Arial" w:cs="Arial"/>
          <w:color w:val="FF0000"/>
          <w:sz w:val="20"/>
          <w:szCs w:val="20"/>
        </w:rPr>
        <w:t>técnica de nível médio não resta dúvida de que, além da habilitação</w:t>
      </w:r>
      <w:r w:rsidRPr="001B2632">
        <w:rPr>
          <w:rFonts w:ascii="Arial" w:hAnsi="Arial" w:cs="Arial"/>
          <w:color w:val="FF0000"/>
          <w:sz w:val="20"/>
          <w:szCs w:val="20"/>
        </w:rPr>
        <w:t xml:space="preserve"> </w:t>
      </w:r>
      <w:r w:rsidR="001153AB" w:rsidRPr="001B2632">
        <w:rPr>
          <w:rFonts w:ascii="Arial" w:hAnsi="Arial" w:cs="Arial"/>
          <w:color w:val="FF0000"/>
          <w:sz w:val="20"/>
          <w:szCs w:val="20"/>
        </w:rPr>
        <w:t>requerida junto a</w:t>
      </w:r>
      <w:r w:rsidRPr="001B2632">
        <w:rPr>
          <w:rFonts w:ascii="Arial" w:hAnsi="Arial" w:cs="Arial"/>
          <w:color w:val="FF0000"/>
          <w:sz w:val="20"/>
          <w:szCs w:val="20"/>
        </w:rPr>
        <w:t xml:space="preserve">o MEC para os fins do </w:t>
      </w:r>
      <w:proofErr w:type="spellStart"/>
      <w:r w:rsidRPr="001B2632">
        <w:rPr>
          <w:rFonts w:ascii="Arial" w:hAnsi="Arial" w:cs="Arial"/>
          <w:color w:val="FF0000"/>
          <w:sz w:val="20"/>
          <w:szCs w:val="20"/>
        </w:rPr>
        <w:t>Pronatec</w:t>
      </w:r>
      <w:proofErr w:type="spellEnd"/>
      <w:r w:rsidRPr="001B2632">
        <w:rPr>
          <w:rFonts w:ascii="Arial" w:hAnsi="Arial" w:cs="Arial"/>
          <w:color w:val="FF0000"/>
          <w:sz w:val="20"/>
          <w:szCs w:val="20"/>
        </w:rPr>
        <w:t xml:space="preserve">, </w:t>
      </w:r>
      <w:r w:rsidR="001153AB" w:rsidRPr="001B2632">
        <w:rPr>
          <w:rFonts w:ascii="Arial" w:hAnsi="Arial" w:cs="Arial"/>
          <w:color w:val="FF0000"/>
          <w:sz w:val="20"/>
          <w:szCs w:val="20"/>
        </w:rPr>
        <w:t>permanecem</w:t>
      </w:r>
      <w:r w:rsidRPr="001B2632">
        <w:rPr>
          <w:rFonts w:ascii="Arial" w:hAnsi="Arial" w:cs="Arial"/>
          <w:color w:val="FF0000"/>
          <w:sz w:val="20"/>
          <w:szCs w:val="20"/>
        </w:rPr>
        <w:t xml:space="preserve"> </w:t>
      </w:r>
      <w:r w:rsidR="001153AB" w:rsidRPr="001B2632">
        <w:rPr>
          <w:rFonts w:ascii="Arial" w:hAnsi="Arial" w:cs="Arial"/>
          <w:color w:val="FF0000"/>
          <w:sz w:val="20"/>
          <w:szCs w:val="20"/>
        </w:rPr>
        <w:t>vinculadas às normas e procedimentos dos respectivos sistemas</w:t>
      </w:r>
      <w:r w:rsidRPr="001B2632">
        <w:rPr>
          <w:rFonts w:ascii="Arial" w:hAnsi="Arial" w:cs="Arial"/>
          <w:color w:val="FF0000"/>
          <w:sz w:val="20"/>
          <w:szCs w:val="20"/>
        </w:rPr>
        <w:t xml:space="preserve"> </w:t>
      </w:r>
      <w:r w:rsidR="001153AB" w:rsidRPr="001B2632">
        <w:rPr>
          <w:rFonts w:ascii="Arial" w:hAnsi="Arial" w:cs="Arial"/>
          <w:color w:val="FF0000"/>
          <w:sz w:val="20"/>
          <w:szCs w:val="20"/>
        </w:rPr>
        <w:t>estaduais, conforme dispõe o § 3.º do citado artigo 6º-A.</w:t>
      </w:r>
    </w:p>
    <w:p w:rsidR="001153AB" w:rsidRPr="001153AB" w:rsidRDefault="00F435B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3AB" w:rsidRPr="001153AB">
        <w:rPr>
          <w:rFonts w:ascii="Arial" w:hAnsi="Arial" w:cs="Arial"/>
          <w:sz w:val="20"/>
          <w:szCs w:val="20"/>
        </w:rPr>
        <w:t>Quanto às instituições privadas de ensino superior, no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 xml:space="preserve">entanto, paira a seguinte dúvida: estariam sendo </w:t>
      </w:r>
      <w:proofErr w:type="gramStart"/>
      <w:r w:rsidR="001153AB" w:rsidRPr="001153AB">
        <w:rPr>
          <w:rFonts w:ascii="Arial" w:hAnsi="Arial" w:cs="Arial"/>
          <w:sz w:val="20"/>
          <w:szCs w:val="20"/>
        </w:rPr>
        <w:t>deslocadas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para o sistema federal de ensino nos assuntos de educação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profissional técnica de nível médio, que, de acordo com os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dispositivos legais em vigor, constituem alçada dos sistemas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estaduais</w:t>
      </w:r>
      <w:proofErr w:type="gramEnd"/>
      <w:r w:rsidR="001153AB" w:rsidRPr="001153AB">
        <w:rPr>
          <w:rFonts w:ascii="Arial" w:hAnsi="Arial" w:cs="Arial"/>
          <w:sz w:val="20"/>
          <w:szCs w:val="20"/>
        </w:rPr>
        <w:t>? A resposta é não, pelas seguintes razões:</w:t>
      </w:r>
    </w:p>
    <w:p w:rsidR="001153AB" w:rsidRPr="001153AB" w:rsidRDefault="00F435B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3AB" w:rsidRPr="001153AB">
        <w:rPr>
          <w:rFonts w:ascii="Arial" w:hAnsi="Arial" w:cs="Arial"/>
          <w:sz w:val="20"/>
          <w:szCs w:val="20"/>
        </w:rPr>
        <w:t>a) conforme assinalado a respeito do artigo 20-A, o legislador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não pretendeu efetuar essa alteração, pois não a explicitou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nos termos adotados no artigo 20 do mesmo diploma legal: “...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integram o sistema federal de ensino...”;</w:t>
      </w:r>
    </w:p>
    <w:p w:rsidR="001153AB" w:rsidRPr="001153AB" w:rsidRDefault="00F435B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3AB" w:rsidRPr="001153AB">
        <w:rPr>
          <w:rFonts w:ascii="Arial" w:hAnsi="Arial" w:cs="Arial"/>
          <w:sz w:val="20"/>
          <w:szCs w:val="20"/>
        </w:rPr>
        <w:t>b) nos termos da Lei a habilitação de cursos pelo MEC para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 xml:space="preserve">participar do </w:t>
      </w:r>
      <w:proofErr w:type="spellStart"/>
      <w:r w:rsidR="001153AB" w:rsidRPr="001153AB">
        <w:rPr>
          <w:rFonts w:ascii="Arial" w:hAnsi="Arial" w:cs="Arial"/>
          <w:sz w:val="20"/>
          <w:szCs w:val="20"/>
        </w:rPr>
        <w:t>Pronatec</w:t>
      </w:r>
      <w:proofErr w:type="spellEnd"/>
      <w:r w:rsidR="001153AB" w:rsidRPr="001153AB">
        <w:rPr>
          <w:rFonts w:ascii="Arial" w:hAnsi="Arial" w:cs="Arial"/>
          <w:sz w:val="20"/>
          <w:szCs w:val="20"/>
        </w:rPr>
        <w:t xml:space="preserve"> deve ser necessariamente precedida da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autorização dos respectivos sistemas estaduais;</w:t>
      </w:r>
    </w:p>
    <w:p w:rsidR="001153AB" w:rsidRPr="001153AB" w:rsidRDefault="00F435B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3AB" w:rsidRPr="001153AB">
        <w:rPr>
          <w:rFonts w:ascii="Arial" w:hAnsi="Arial" w:cs="Arial"/>
          <w:sz w:val="20"/>
          <w:szCs w:val="20"/>
        </w:rPr>
        <w:t xml:space="preserve">c) o </w:t>
      </w:r>
      <w:proofErr w:type="spellStart"/>
      <w:r w:rsidR="001153AB" w:rsidRPr="001153AB">
        <w:rPr>
          <w:rFonts w:ascii="Arial" w:hAnsi="Arial" w:cs="Arial"/>
          <w:sz w:val="20"/>
          <w:szCs w:val="20"/>
        </w:rPr>
        <w:t>Pronatec</w:t>
      </w:r>
      <w:proofErr w:type="spellEnd"/>
      <w:r w:rsidR="001153AB" w:rsidRPr="001153AB">
        <w:rPr>
          <w:rFonts w:ascii="Arial" w:hAnsi="Arial" w:cs="Arial"/>
          <w:sz w:val="20"/>
          <w:szCs w:val="20"/>
        </w:rPr>
        <w:t xml:space="preserve"> é um programa de governo e, como tal, em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algum momento poderá ser, por razões econômicas ou políticas,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desativado ou radicalmente modificado;</w:t>
      </w:r>
    </w:p>
    <w:p w:rsidR="001153AB" w:rsidRPr="001153AB" w:rsidRDefault="00F435B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3AB" w:rsidRPr="001153AB">
        <w:rPr>
          <w:rFonts w:ascii="Arial" w:hAnsi="Arial" w:cs="Arial"/>
          <w:sz w:val="20"/>
          <w:szCs w:val="20"/>
        </w:rPr>
        <w:t>d) não há que se falar, também, em um possível efeito de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“arrastamento”, uma vez que o ensino superior privado constitui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competência do sistema federal de ensino; a legislação não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prevê esse efeito e, atualmente, há instituições que apresentam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atuação verticalizada, vinculando-se, em cada nível, ao respectivo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sistema de ensino.</w:t>
      </w:r>
    </w:p>
    <w:p w:rsidR="001153AB" w:rsidRPr="001153AB" w:rsidRDefault="00F435B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3AB" w:rsidRPr="001153AB">
        <w:rPr>
          <w:rFonts w:ascii="Arial" w:hAnsi="Arial" w:cs="Arial"/>
          <w:sz w:val="20"/>
          <w:szCs w:val="20"/>
        </w:rPr>
        <w:t>Mais duas razões estratégicas precisam ser devidamente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explicitadas e destacadas:</w:t>
      </w:r>
    </w:p>
    <w:p w:rsidR="001153AB" w:rsidRPr="001153AB" w:rsidRDefault="00F435B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3AB" w:rsidRPr="001153AB">
        <w:rPr>
          <w:rFonts w:ascii="Arial" w:hAnsi="Arial" w:cs="Arial"/>
          <w:sz w:val="20"/>
          <w:szCs w:val="20"/>
        </w:rPr>
        <w:t>* o artigo 3.º da Lei n.º 12.513/2011 menciona, em primeiro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lugar, o regime de colaboração entre os entes federativos para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 xml:space="preserve">o cumprimento das finalidades e objetivos do </w:t>
      </w:r>
      <w:proofErr w:type="spellStart"/>
      <w:r w:rsidR="001153AB" w:rsidRPr="001153AB">
        <w:rPr>
          <w:rFonts w:ascii="Arial" w:hAnsi="Arial" w:cs="Arial"/>
          <w:sz w:val="20"/>
          <w:szCs w:val="20"/>
        </w:rPr>
        <w:t>Pronatec</w:t>
      </w:r>
      <w:proofErr w:type="spellEnd"/>
      <w:r w:rsidR="001153AB" w:rsidRPr="001153AB">
        <w:rPr>
          <w:rFonts w:ascii="Arial" w:hAnsi="Arial" w:cs="Arial"/>
          <w:sz w:val="20"/>
          <w:szCs w:val="20"/>
        </w:rPr>
        <w:t>; talvez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esse seja o ponto a merecer maior atenção do governo federal,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que, sem dúvida, deve contar com a melhor receptividade e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empenho dos demais entes;</w:t>
      </w:r>
    </w:p>
    <w:p w:rsidR="001153AB" w:rsidRPr="001153AB" w:rsidRDefault="00F435B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3AB" w:rsidRPr="001153AB">
        <w:rPr>
          <w:rFonts w:ascii="Arial" w:hAnsi="Arial" w:cs="Arial"/>
          <w:sz w:val="20"/>
          <w:szCs w:val="20"/>
        </w:rPr>
        <w:t>* em princípio, o governo federal não deve promover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mudanças de caráter centralizador, alterando inconsequentemente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a organização dos sistemas de ensino prevista na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LDB, ferindo o princípio federativo e gerando insegurança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institucional.</w:t>
      </w:r>
    </w:p>
    <w:p w:rsidR="001153AB" w:rsidRPr="001B2632" w:rsidRDefault="00F435B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3AB" w:rsidRPr="001B2632">
        <w:rPr>
          <w:rFonts w:ascii="Arial" w:hAnsi="Arial" w:cs="Arial"/>
          <w:color w:val="FF0000"/>
          <w:sz w:val="20"/>
          <w:szCs w:val="20"/>
        </w:rPr>
        <w:t>Em suma, as instituições privadas de ensino superior devem</w:t>
      </w:r>
      <w:r w:rsidRPr="001B2632">
        <w:rPr>
          <w:rFonts w:ascii="Arial" w:hAnsi="Arial" w:cs="Arial"/>
          <w:color w:val="FF0000"/>
          <w:sz w:val="20"/>
          <w:szCs w:val="20"/>
        </w:rPr>
        <w:t xml:space="preserve"> </w:t>
      </w:r>
      <w:r w:rsidR="001153AB" w:rsidRPr="001B2632">
        <w:rPr>
          <w:rFonts w:ascii="Arial" w:hAnsi="Arial" w:cs="Arial"/>
          <w:color w:val="FF0000"/>
          <w:sz w:val="20"/>
          <w:szCs w:val="20"/>
        </w:rPr>
        <w:t>obter a devida autorização para a oferta de educação profissional</w:t>
      </w:r>
      <w:r w:rsidRPr="001B2632">
        <w:rPr>
          <w:rFonts w:ascii="Arial" w:hAnsi="Arial" w:cs="Arial"/>
          <w:color w:val="FF0000"/>
          <w:sz w:val="20"/>
          <w:szCs w:val="20"/>
        </w:rPr>
        <w:t xml:space="preserve"> </w:t>
      </w:r>
      <w:r w:rsidR="001153AB" w:rsidRPr="001B2632">
        <w:rPr>
          <w:rFonts w:ascii="Arial" w:hAnsi="Arial" w:cs="Arial"/>
          <w:color w:val="FF0000"/>
          <w:sz w:val="20"/>
          <w:szCs w:val="20"/>
        </w:rPr>
        <w:t>técnica de nível médio junto aos órgãos competentes do</w:t>
      </w:r>
      <w:r w:rsidRPr="001B2632">
        <w:rPr>
          <w:rFonts w:ascii="Arial" w:hAnsi="Arial" w:cs="Arial"/>
          <w:color w:val="FF0000"/>
          <w:sz w:val="20"/>
          <w:szCs w:val="20"/>
        </w:rPr>
        <w:t xml:space="preserve"> </w:t>
      </w:r>
      <w:r w:rsidR="001153AB" w:rsidRPr="001B2632">
        <w:rPr>
          <w:rFonts w:ascii="Arial" w:hAnsi="Arial" w:cs="Arial"/>
          <w:color w:val="FF0000"/>
          <w:sz w:val="20"/>
          <w:szCs w:val="20"/>
        </w:rPr>
        <w:t>sistema estadual de ensino e devem habilitar-se junto ao MEC</w:t>
      </w:r>
      <w:r w:rsidRPr="001B2632">
        <w:rPr>
          <w:rFonts w:ascii="Arial" w:hAnsi="Arial" w:cs="Arial"/>
          <w:color w:val="FF0000"/>
          <w:sz w:val="20"/>
          <w:szCs w:val="20"/>
        </w:rPr>
        <w:t xml:space="preserve"> </w:t>
      </w:r>
      <w:r w:rsidR="001153AB" w:rsidRPr="001B2632">
        <w:rPr>
          <w:rFonts w:ascii="Arial" w:hAnsi="Arial" w:cs="Arial"/>
          <w:color w:val="FF0000"/>
          <w:sz w:val="20"/>
          <w:szCs w:val="20"/>
        </w:rPr>
        <w:t xml:space="preserve">para os fins do </w:t>
      </w:r>
      <w:proofErr w:type="spellStart"/>
      <w:r w:rsidR="001153AB" w:rsidRPr="001B2632">
        <w:rPr>
          <w:rFonts w:ascii="Arial" w:hAnsi="Arial" w:cs="Arial"/>
          <w:color w:val="FF0000"/>
          <w:sz w:val="20"/>
          <w:szCs w:val="20"/>
        </w:rPr>
        <w:t>Pronatec</w:t>
      </w:r>
      <w:proofErr w:type="spellEnd"/>
      <w:r w:rsidR="001153AB" w:rsidRPr="001B2632">
        <w:rPr>
          <w:rFonts w:ascii="Arial" w:hAnsi="Arial" w:cs="Arial"/>
          <w:color w:val="FF0000"/>
          <w:sz w:val="20"/>
          <w:szCs w:val="20"/>
        </w:rPr>
        <w:t>.</w:t>
      </w:r>
    </w:p>
    <w:p w:rsidR="001153AB" w:rsidRPr="001153AB" w:rsidRDefault="00F435B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3AB" w:rsidRPr="001153AB">
        <w:rPr>
          <w:rFonts w:ascii="Arial" w:hAnsi="Arial" w:cs="Arial"/>
          <w:sz w:val="20"/>
          <w:szCs w:val="20"/>
        </w:rPr>
        <w:t>As mencionadas MPs têm força de lei em vigor e já produzem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efeitos. Esta Indicação busca esclarecer e prevenir eventual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aplicação indevida da</w:t>
      </w:r>
      <w:r>
        <w:rPr>
          <w:rFonts w:ascii="Arial" w:hAnsi="Arial" w:cs="Arial"/>
          <w:sz w:val="20"/>
          <w:szCs w:val="20"/>
        </w:rPr>
        <w:t xml:space="preserve">s mesmas. Se necessário, após a </w:t>
      </w:r>
      <w:r w:rsidR="001153AB" w:rsidRPr="001153AB">
        <w:rPr>
          <w:rFonts w:ascii="Arial" w:hAnsi="Arial" w:cs="Arial"/>
          <w:sz w:val="20"/>
          <w:szCs w:val="20"/>
        </w:rPr>
        <w:t>votação e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 xml:space="preserve">conversão de </w:t>
      </w:r>
      <w:proofErr w:type="gramStart"/>
      <w:r w:rsidR="001153AB" w:rsidRPr="001153AB">
        <w:rPr>
          <w:rFonts w:ascii="Arial" w:hAnsi="Arial" w:cs="Arial"/>
          <w:sz w:val="20"/>
          <w:szCs w:val="20"/>
        </w:rPr>
        <w:t>cada</w:t>
      </w:r>
      <w:proofErr w:type="gramEnd"/>
      <w:r w:rsidR="001153AB" w:rsidRPr="001153AB">
        <w:rPr>
          <w:rFonts w:ascii="Arial" w:hAnsi="Arial" w:cs="Arial"/>
          <w:sz w:val="20"/>
          <w:szCs w:val="20"/>
        </w:rPr>
        <w:t xml:space="preserve"> MP em lei ordinária, com ou sem emendas (a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MP nº 693/2012 conta com 38 propostas), este Conselho poderá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indicar novas orientações.</w:t>
      </w:r>
    </w:p>
    <w:p w:rsidR="001153AB" w:rsidRPr="001153AB" w:rsidRDefault="00F435B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3AB" w:rsidRPr="001153AB">
        <w:rPr>
          <w:rFonts w:ascii="Arial" w:hAnsi="Arial" w:cs="Arial"/>
          <w:sz w:val="20"/>
          <w:szCs w:val="20"/>
        </w:rPr>
        <w:t>2. CONCLUSÃO</w:t>
      </w:r>
    </w:p>
    <w:p w:rsidR="001153AB" w:rsidRPr="001153AB" w:rsidRDefault="00F435B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3AB" w:rsidRPr="001153AB">
        <w:rPr>
          <w:rFonts w:ascii="Arial" w:hAnsi="Arial" w:cs="Arial"/>
          <w:sz w:val="20"/>
          <w:szCs w:val="20"/>
        </w:rPr>
        <w:t>Por todo o exposto, propomos à apreciação do Plenário o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anexo Projeto de Deliberação.</w:t>
      </w:r>
    </w:p>
    <w:p w:rsidR="001153AB" w:rsidRPr="001153AB" w:rsidRDefault="00F435B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3AB" w:rsidRPr="001153AB">
        <w:rPr>
          <w:rFonts w:ascii="Arial" w:hAnsi="Arial" w:cs="Arial"/>
          <w:sz w:val="20"/>
          <w:szCs w:val="20"/>
        </w:rPr>
        <w:t>São Paulo, 20 de março de 2013.</w:t>
      </w:r>
    </w:p>
    <w:p w:rsidR="001153AB" w:rsidRPr="001153AB" w:rsidRDefault="00F435B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3AB" w:rsidRPr="001153AB">
        <w:rPr>
          <w:rFonts w:ascii="Arial" w:hAnsi="Arial" w:cs="Arial"/>
          <w:sz w:val="20"/>
          <w:szCs w:val="20"/>
        </w:rPr>
        <w:t xml:space="preserve">a) Cons. Walter </w:t>
      </w:r>
      <w:proofErr w:type="spellStart"/>
      <w:r w:rsidR="001153AB" w:rsidRPr="001153AB">
        <w:rPr>
          <w:rFonts w:ascii="Arial" w:hAnsi="Arial" w:cs="Arial"/>
          <w:sz w:val="20"/>
          <w:szCs w:val="20"/>
        </w:rPr>
        <w:t>Vicioni</w:t>
      </w:r>
      <w:proofErr w:type="spellEnd"/>
      <w:r w:rsidR="001153AB" w:rsidRPr="001153AB">
        <w:rPr>
          <w:rFonts w:ascii="Arial" w:hAnsi="Arial" w:cs="Arial"/>
          <w:sz w:val="20"/>
          <w:szCs w:val="20"/>
        </w:rPr>
        <w:t xml:space="preserve"> Gonçalves</w:t>
      </w:r>
    </w:p>
    <w:p w:rsidR="001153AB" w:rsidRPr="001153AB" w:rsidRDefault="00F435B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3AB" w:rsidRPr="001153AB">
        <w:rPr>
          <w:rFonts w:ascii="Arial" w:hAnsi="Arial" w:cs="Arial"/>
          <w:sz w:val="20"/>
          <w:szCs w:val="20"/>
        </w:rPr>
        <w:t>Relator</w:t>
      </w:r>
    </w:p>
    <w:p w:rsidR="001153AB" w:rsidRPr="001153AB" w:rsidRDefault="00F435B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3AB" w:rsidRPr="001153AB">
        <w:rPr>
          <w:rFonts w:ascii="Arial" w:hAnsi="Arial" w:cs="Arial"/>
          <w:sz w:val="20"/>
          <w:szCs w:val="20"/>
        </w:rPr>
        <w:t>3. DECISÃO DA CÂMARA</w:t>
      </w:r>
    </w:p>
    <w:p w:rsidR="001153AB" w:rsidRPr="001153AB" w:rsidRDefault="00F435B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3AB" w:rsidRPr="001153AB">
        <w:rPr>
          <w:rFonts w:ascii="Arial" w:hAnsi="Arial" w:cs="Arial"/>
          <w:sz w:val="20"/>
          <w:szCs w:val="20"/>
        </w:rPr>
        <w:t>A Câmara de Educação Básica adota como seu Parecer, o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Voto do Relator.</w:t>
      </w:r>
    </w:p>
    <w:p w:rsidR="001153AB" w:rsidRPr="001153AB" w:rsidRDefault="00F435B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3AB" w:rsidRPr="001153AB">
        <w:rPr>
          <w:rFonts w:ascii="Arial" w:hAnsi="Arial" w:cs="Arial"/>
          <w:sz w:val="20"/>
          <w:szCs w:val="20"/>
        </w:rPr>
        <w:t>Presentes os Conselheiros: Antônio Carlos das Neves, Arthur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 xml:space="preserve">Fonseca Filho, Francisco José </w:t>
      </w:r>
      <w:proofErr w:type="spellStart"/>
      <w:r w:rsidR="001153AB" w:rsidRPr="001153AB">
        <w:rPr>
          <w:rFonts w:ascii="Arial" w:hAnsi="Arial" w:cs="Arial"/>
          <w:sz w:val="20"/>
          <w:szCs w:val="20"/>
        </w:rPr>
        <w:t>Carbonari</w:t>
      </w:r>
      <w:proofErr w:type="spellEnd"/>
      <w:r w:rsidR="001153AB" w:rsidRPr="001153AB">
        <w:rPr>
          <w:rFonts w:ascii="Arial" w:hAnsi="Arial" w:cs="Arial"/>
          <w:sz w:val="20"/>
          <w:szCs w:val="20"/>
        </w:rPr>
        <w:t xml:space="preserve">, Hubert </w:t>
      </w:r>
      <w:proofErr w:type="spellStart"/>
      <w:r w:rsidR="001153AB" w:rsidRPr="001153AB">
        <w:rPr>
          <w:rFonts w:ascii="Arial" w:hAnsi="Arial" w:cs="Arial"/>
          <w:sz w:val="20"/>
          <w:szCs w:val="20"/>
        </w:rPr>
        <w:t>Alquéres</w:t>
      </w:r>
      <w:proofErr w:type="spellEnd"/>
      <w:r w:rsidR="001153AB" w:rsidRPr="001153AB">
        <w:rPr>
          <w:rFonts w:ascii="Arial" w:hAnsi="Arial" w:cs="Arial"/>
          <w:sz w:val="20"/>
          <w:szCs w:val="20"/>
        </w:rPr>
        <w:t>, Márcio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53AB" w:rsidRPr="001153AB">
        <w:rPr>
          <w:rFonts w:ascii="Arial" w:hAnsi="Arial" w:cs="Arial"/>
          <w:sz w:val="20"/>
          <w:szCs w:val="20"/>
        </w:rPr>
        <w:t>Cardim</w:t>
      </w:r>
      <w:proofErr w:type="spellEnd"/>
      <w:r w:rsidR="001153AB" w:rsidRPr="001153AB">
        <w:rPr>
          <w:rFonts w:ascii="Arial" w:hAnsi="Arial" w:cs="Arial"/>
          <w:sz w:val="20"/>
          <w:szCs w:val="20"/>
        </w:rPr>
        <w:t>, Maria Helena Guimarães de Cast</w:t>
      </w:r>
      <w:r>
        <w:rPr>
          <w:rFonts w:ascii="Arial" w:hAnsi="Arial" w:cs="Arial"/>
          <w:sz w:val="20"/>
          <w:szCs w:val="20"/>
        </w:rPr>
        <w:t xml:space="preserve">ro, Maria </w:t>
      </w:r>
      <w:r w:rsidR="001153AB" w:rsidRPr="001153AB">
        <w:rPr>
          <w:rFonts w:ascii="Arial" w:hAnsi="Arial" w:cs="Arial"/>
          <w:sz w:val="20"/>
          <w:szCs w:val="20"/>
        </w:rPr>
        <w:t>Lúcia Franco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Montoro Jens, Mauro de Salles Aguiar, Suzana Guimarães Trípoli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 xml:space="preserve">e Walter </w:t>
      </w:r>
      <w:proofErr w:type="spellStart"/>
      <w:r w:rsidR="001153AB" w:rsidRPr="001153AB">
        <w:rPr>
          <w:rFonts w:ascii="Arial" w:hAnsi="Arial" w:cs="Arial"/>
          <w:sz w:val="20"/>
          <w:szCs w:val="20"/>
        </w:rPr>
        <w:t>Vicioni</w:t>
      </w:r>
      <w:proofErr w:type="spellEnd"/>
      <w:r w:rsidR="001153AB" w:rsidRPr="001153AB">
        <w:rPr>
          <w:rFonts w:ascii="Arial" w:hAnsi="Arial" w:cs="Arial"/>
          <w:sz w:val="20"/>
          <w:szCs w:val="20"/>
        </w:rPr>
        <w:t xml:space="preserve"> Gonçalves.</w:t>
      </w:r>
    </w:p>
    <w:p w:rsidR="001153AB" w:rsidRPr="001153AB" w:rsidRDefault="00F435B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3AB" w:rsidRPr="001153AB">
        <w:rPr>
          <w:rFonts w:ascii="Arial" w:hAnsi="Arial" w:cs="Arial"/>
          <w:sz w:val="20"/>
          <w:szCs w:val="20"/>
        </w:rPr>
        <w:t>Sala da Câmara de Educação Básica, em 20 de março de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2013.</w:t>
      </w:r>
    </w:p>
    <w:p w:rsidR="001153AB" w:rsidRPr="001153AB" w:rsidRDefault="00F435B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3AB" w:rsidRPr="001153AB">
        <w:rPr>
          <w:rFonts w:ascii="Arial" w:hAnsi="Arial" w:cs="Arial"/>
          <w:sz w:val="20"/>
          <w:szCs w:val="20"/>
        </w:rPr>
        <w:t xml:space="preserve">a) Cons.° Hubert </w:t>
      </w:r>
      <w:proofErr w:type="spellStart"/>
      <w:r w:rsidR="001153AB" w:rsidRPr="001153AB">
        <w:rPr>
          <w:rFonts w:ascii="Arial" w:hAnsi="Arial" w:cs="Arial"/>
          <w:sz w:val="20"/>
          <w:szCs w:val="20"/>
        </w:rPr>
        <w:t>Alquéres</w:t>
      </w:r>
      <w:proofErr w:type="spellEnd"/>
    </w:p>
    <w:p w:rsidR="001153AB" w:rsidRPr="001153AB" w:rsidRDefault="00F435B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3AB" w:rsidRPr="001153AB">
        <w:rPr>
          <w:rFonts w:ascii="Arial" w:hAnsi="Arial" w:cs="Arial"/>
          <w:sz w:val="20"/>
          <w:szCs w:val="20"/>
        </w:rPr>
        <w:t>Presidente da CEB</w:t>
      </w:r>
    </w:p>
    <w:p w:rsidR="001153AB" w:rsidRPr="001153AB" w:rsidRDefault="00F435B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3AB" w:rsidRPr="001153AB">
        <w:rPr>
          <w:rFonts w:ascii="Arial" w:hAnsi="Arial" w:cs="Arial"/>
          <w:sz w:val="20"/>
          <w:szCs w:val="20"/>
        </w:rPr>
        <w:t>DELIBERAÇÃO PLENÁRIA</w:t>
      </w:r>
    </w:p>
    <w:p w:rsidR="00F435BB" w:rsidRDefault="00F435B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3AB" w:rsidRPr="001153AB">
        <w:rPr>
          <w:rFonts w:ascii="Arial" w:hAnsi="Arial" w:cs="Arial"/>
          <w:sz w:val="20"/>
          <w:szCs w:val="20"/>
        </w:rPr>
        <w:t>O CONSELHO ESTADUAL DE EDUCAÇÃO aprova, por unanimidade,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a presente Indicação.</w:t>
      </w:r>
      <w:r>
        <w:rPr>
          <w:rFonts w:ascii="Arial" w:hAnsi="Arial" w:cs="Arial"/>
          <w:sz w:val="20"/>
          <w:szCs w:val="20"/>
        </w:rPr>
        <w:t xml:space="preserve"> </w:t>
      </w:r>
    </w:p>
    <w:p w:rsidR="001153AB" w:rsidRPr="001153AB" w:rsidRDefault="00F435B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3AB" w:rsidRPr="001153AB">
        <w:rPr>
          <w:rFonts w:ascii="Arial" w:hAnsi="Arial" w:cs="Arial"/>
          <w:sz w:val="20"/>
          <w:szCs w:val="20"/>
        </w:rPr>
        <w:t>Sala “Carlos Pasquale”, em 20 de março de 2013.</w:t>
      </w:r>
    </w:p>
    <w:p w:rsidR="001153AB" w:rsidRPr="001153AB" w:rsidRDefault="00F435B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spellStart"/>
      <w:r w:rsidR="001153AB" w:rsidRPr="001153AB">
        <w:rPr>
          <w:rFonts w:ascii="Arial" w:hAnsi="Arial" w:cs="Arial"/>
          <w:sz w:val="20"/>
          <w:szCs w:val="20"/>
        </w:rPr>
        <w:t>Consª</w:t>
      </w:r>
      <w:proofErr w:type="spellEnd"/>
      <w:r w:rsidR="001153AB" w:rsidRPr="001153AB">
        <w:rPr>
          <w:rFonts w:ascii="Arial" w:hAnsi="Arial" w:cs="Arial"/>
          <w:sz w:val="20"/>
          <w:szCs w:val="20"/>
        </w:rPr>
        <w:t xml:space="preserve">. Guiomar </w:t>
      </w:r>
      <w:proofErr w:type="spellStart"/>
      <w:r w:rsidR="001153AB" w:rsidRPr="001153AB">
        <w:rPr>
          <w:rFonts w:ascii="Arial" w:hAnsi="Arial" w:cs="Arial"/>
          <w:sz w:val="20"/>
          <w:szCs w:val="20"/>
        </w:rPr>
        <w:t>Namo</w:t>
      </w:r>
      <w:proofErr w:type="spellEnd"/>
      <w:r w:rsidR="001153AB" w:rsidRPr="001153AB">
        <w:rPr>
          <w:rFonts w:ascii="Arial" w:hAnsi="Arial" w:cs="Arial"/>
          <w:sz w:val="20"/>
          <w:szCs w:val="20"/>
        </w:rPr>
        <w:t xml:space="preserve"> de Mello</w:t>
      </w:r>
    </w:p>
    <w:p w:rsidR="001153AB" w:rsidRPr="001153AB" w:rsidRDefault="00F435B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3AB" w:rsidRPr="001153AB">
        <w:rPr>
          <w:rFonts w:ascii="Arial" w:hAnsi="Arial" w:cs="Arial"/>
          <w:sz w:val="20"/>
          <w:szCs w:val="20"/>
        </w:rPr>
        <w:t>Presidente</w:t>
      </w:r>
    </w:p>
    <w:p w:rsidR="00F435BB" w:rsidRDefault="00F435B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53AB">
        <w:rPr>
          <w:rFonts w:ascii="Arial" w:hAnsi="Arial" w:cs="Arial"/>
          <w:sz w:val="20"/>
          <w:szCs w:val="20"/>
        </w:rPr>
        <w:t xml:space="preserve">Proc. CEE 949/1998 – Reautuado em 19/03/2013 </w:t>
      </w:r>
      <w:r w:rsidR="00F435BB">
        <w:rPr>
          <w:rFonts w:ascii="Arial" w:hAnsi="Arial" w:cs="Arial"/>
          <w:sz w:val="20"/>
          <w:szCs w:val="20"/>
        </w:rPr>
        <w:t>–</w:t>
      </w:r>
      <w:r w:rsidRPr="001153AB">
        <w:rPr>
          <w:rFonts w:ascii="Arial" w:hAnsi="Arial" w:cs="Arial"/>
          <w:sz w:val="20"/>
          <w:szCs w:val="20"/>
        </w:rPr>
        <w:t xml:space="preserve"> Conselho</w:t>
      </w:r>
      <w:r w:rsidR="00F435BB"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 xml:space="preserve">Estadual de </w:t>
      </w:r>
      <w:proofErr w:type="gramStart"/>
      <w:r w:rsidRPr="001153AB">
        <w:rPr>
          <w:rFonts w:ascii="Arial" w:hAnsi="Arial" w:cs="Arial"/>
          <w:sz w:val="20"/>
          <w:szCs w:val="20"/>
        </w:rPr>
        <w:t>Educação</w:t>
      </w:r>
      <w:proofErr w:type="gramEnd"/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53AB">
        <w:rPr>
          <w:rFonts w:ascii="Arial" w:hAnsi="Arial" w:cs="Arial"/>
          <w:sz w:val="20"/>
          <w:szCs w:val="20"/>
        </w:rPr>
        <w:t>Indicação 119/13 - da Câmara de Educação Superior, relatado</w:t>
      </w:r>
      <w:r w:rsidR="00F435BB"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 xml:space="preserve">pelos Conselheiros </w:t>
      </w:r>
      <w:proofErr w:type="spellStart"/>
      <w:r w:rsidRPr="001153AB">
        <w:rPr>
          <w:rFonts w:ascii="Arial" w:hAnsi="Arial" w:cs="Arial"/>
          <w:sz w:val="20"/>
          <w:szCs w:val="20"/>
        </w:rPr>
        <w:t>Angelo</w:t>
      </w:r>
      <w:proofErr w:type="spellEnd"/>
      <w:r w:rsidRPr="001153AB">
        <w:rPr>
          <w:rFonts w:ascii="Arial" w:hAnsi="Arial" w:cs="Arial"/>
          <w:sz w:val="20"/>
          <w:szCs w:val="20"/>
        </w:rPr>
        <w:t xml:space="preserve"> Luiz </w:t>
      </w:r>
      <w:proofErr w:type="spellStart"/>
      <w:r w:rsidRPr="001153AB">
        <w:rPr>
          <w:rFonts w:ascii="Arial" w:hAnsi="Arial" w:cs="Arial"/>
          <w:sz w:val="20"/>
          <w:szCs w:val="20"/>
        </w:rPr>
        <w:t>Cortelazzo</w:t>
      </w:r>
      <w:proofErr w:type="spellEnd"/>
      <w:r w:rsidRPr="001153AB">
        <w:rPr>
          <w:rFonts w:ascii="Arial" w:hAnsi="Arial" w:cs="Arial"/>
          <w:sz w:val="20"/>
          <w:szCs w:val="20"/>
        </w:rPr>
        <w:t xml:space="preserve">, Guiomar </w:t>
      </w:r>
      <w:proofErr w:type="spellStart"/>
      <w:r w:rsidRPr="001153AB">
        <w:rPr>
          <w:rFonts w:ascii="Arial" w:hAnsi="Arial" w:cs="Arial"/>
          <w:sz w:val="20"/>
          <w:szCs w:val="20"/>
        </w:rPr>
        <w:t>Namo</w:t>
      </w:r>
      <w:proofErr w:type="spellEnd"/>
      <w:r w:rsidR="00F435BB"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 xml:space="preserve">de Mello e Nina Beatriz </w:t>
      </w:r>
      <w:proofErr w:type="spellStart"/>
      <w:r w:rsidRPr="001153AB">
        <w:rPr>
          <w:rFonts w:ascii="Arial" w:hAnsi="Arial" w:cs="Arial"/>
          <w:sz w:val="20"/>
          <w:szCs w:val="20"/>
        </w:rPr>
        <w:t>Stocco</w:t>
      </w:r>
      <w:proofErr w:type="spellEnd"/>
      <w:r w:rsidRPr="001153A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1153AB">
        <w:rPr>
          <w:rFonts w:ascii="Arial" w:hAnsi="Arial" w:cs="Arial"/>
          <w:sz w:val="20"/>
          <w:szCs w:val="20"/>
        </w:rPr>
        <w:t>Ranieri</w:t>
      </w:r>
      <w:proofErr w:type="gramEnd"/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53AB">
        <w:rPr>
          <w:rFonts w:ascii="Arial" w:hAnsi="Arial" w:cs="Arial"/>
          <w:sz w:val="20"/>
          <w:szCs w:val="20"/>
        </w:rPr>
        <w:t>Deliberação CEE n° 119/13: Insere Parágrafo único ao artigo</w:t>
      </w:r>
      <w:r w:rsidR="00F435BB"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1º da Deliberação CEE nº 12/98.</w:t>
      </w:r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53AB">
        <w:rPr>
          <w:rFonts w:ascii="Arial" w:hAnsi="Arial" w:cs="Arial"/>
          <w:sz w:val="20"/>
          <w:szCs w:val="20"/>
        </w:rPr>
        <w:lastRenderedPageBreak/>
        <w:t>Proc. CEE 77/2013 - Fundação Universidade Virtual do</w:t>
      </w:r>
      <w:r w:rsidR="00F435BB"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 xml:space="preserve">Estado de São Paulo - </w:t>
      </w:r>
      <w:proofErr w:type="gramStart"/>
      <w:r w:rsidRPr="001153AB">
        <w:rPr>
          <w:rFonts w:ascii="Arial" w:hAnsi="Arial" w:cs="Arial"/>
          <w:sz w:val="20"/>
          <w:szCs w:val="20"/>
        </w:rPr>
        <w:t>UNIVESP</w:t>
      </w:r>
      <w:proofErr w:type="gramEnd"/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53AB">
        <w:rPr>
          <w:rFonts w:ascii="Arial" w:hAnsi="Arial" w:cs="Arial"/>
          <w:sz w:val="20"/>
          <w:szCs w:val="20"/>
        </w:rPr>
        <w:t>Parecer 111/13 - da Câmara de Educação Superior, relatado</w:t>
      </w:r>
      <w:r w:rsidR="00F435BB"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 xml:space="preserve">pela </w:t>
      </w:r>
      <w:proofErr w:type="spellStart"/>
      <w:r w:rsidRPr="001153AB">
        <w:rPr>
          <w:rFonts w:ascii="Arial" w:hAnsi="Arial" w:cs="Arial"/>
          <w:sz w:val="20"/>
          <w:szCs w:val="20"/>
        </w:rPr>
        <w:t>Consª</w:t>
      </w:r>
      <w:proofErr w:type="spellEnd"/>
      <w:r w:rsidRPr="001153AB">
        <w:rPr>
          <w:rFonts w:ascii="Arial" w:hAnsi="Arial" w:cs="Arial"/>
          <w:sz w:val="20"/>
          <w:szCs w:val="20"/>
        </w:rPr>
        <w:t xml:space="preserve">. Rose </w:t>
      </w:r>
      <w:proofErr w:type="spellStart"/>
      <w:r w:rsidRPr="001153AB">
        <w:rPr>
          <w:rFonts w:ascii="Arial" w:hAnsi="Arial" w:cs="Arial"/>
          <w:sz w:val="20"/>
          <w:szCs w:val="20"/>
        </w:rPr>
        <w:t>Neubauer</w:t>
      </w:r>
      <w:proofErr w:type="spellEnd"/>
    </w:p>
    <w:p w:rsidR="001153AB" w:rsidRPr="001153AB" w:rsidRDefault="001153AB" w:rsidP="001153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153AB">
        <w:rPr>
          <w:rFonts w:ascii="Arial" w:hAnsi="Arial" w:cs="Arial"/>
          <w:sz w:val="20"/>
          <w:szCs w:val="20"/>
        </w:rPr>
        <w:t>Deliberação: Credencia-se a Fundação Universidade Virtual</w:t>
      </w:r>
      <w:r w:rsidR="00F435BB"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do Estado de São Paulo – UNIVESP, instituída e mantida pelo</w:t>
      </w:r>
      <w:r w:rsidR="00F435BB"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Poder Público Estadual, nos termos da Deliberação CEE n° 12/98,</w:t>
      </w:r>
      <w:r w:rsidR="00F435BB">
        <w:rPr>
          <w:rFonts w:ascii="Arial" w:hAnsi="Arial" w:cs="Arial"/>
          <w:sz w:val="20"/>
          <w:szCs w:val="20"/>
        </w:rPr>
        <w:t xml:space="preserve"> </w:t>
      </w:r>
      <w:r w:rsidRPr="001153AB">
        <w:rPr>
          <w:rFonts w:ascii="Arial" w:hAnsi="Arial" w:cs="Arial"/>
          <w:sz w:val="20"/>
          <w:szCs w:val="20"/>
        </w:rPr>
        <w:t>modificada pela Deliberação CEE n° 119/2013.</w:t>
      </w:r>
    </w:p>
    <w:p w:rsidR="001153AB" w:rsidRPr="001153AB" w:rsidRDefault="00F435BB" w:rsidP="00F435B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153AB" w:rsidRPr="001153AB">
        <w:rPr>
          <w:rFonts w:ascii="Arial" w:hAnsi="Arial" w:cs="Arial"/>
          <w:sz w:val="20"/>
          <w:szCs w:val="20"/>
        </w:rPr>
        <w:t>O presente credenciamento tornar-se-á efetivo por ato</w:t>
      </w:r>
      <w:r>
        <w:rPr>
          <w:rFonts w:ascii="Arial" w:hAnsi="Arial" w:cs="Arial"/>
          <w:sz w:val="20"/>
          <w:szCs w:val="20"/>
        </w:rPr>
        <w:t xml:space="preserve"> próprio deste Conselho, após </w:t>
      </w:r>
      <w:r w:rsidR="001153AB" w:rsidRPr="001153AB">
        <w:rPr>
          <w:rFonts w:ascii="Arial" w:hAnsi="Arial" w:cs="Arial"/>
          <w:sz w:val="20"/>
          <w:szCs w:val="20"/>
        </w:rPr>
        <w:t>homologação deste Parecer pela</w:t>
      </w:r>
      <w:r>
        <w:rPr>
          <w:rFonts w:ascii="Arial" w:hAnsi="Arial" w:cs="Arial"/>
          <w:sz w:val="20"/>
          <w:szCs w:val="20"/>
        </w:rPr>
        <w:t xml:space="preserve"> </w:t>
      </w:r>
      <w:r w:rsidR="001153AB" w:rsidRPr="001153AB">
        <w:rPr>
          <w:rFonts w:ascii="Arial" w:hAnsi="Arial" w:cs="Arial"/>
          <w:sz w:val="20"/>
          <w:szCs w:val="20"/>
        </w:rPr>
        <w:t>Secretaria de Estado da Educação.</w:t>
      </w:r>
    </w:p>
    <w:sectPr w:rsidR="001153AB" w:rsidRPr="001153AB" w:rsidSect="00463C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1153AB"/>
    <w:rsid w:val="001153AB"/>
    <w:rsid w:val="001B2632"/>
    <w:rsid w:val="001E4225"/>
    <w:rsid w:val="00463C46"/>
    <w:rsid w:val="004E53C5"/>
    <w:rsid w:val="00531AAE"/>
    <w:rsid w:val="009F4282"/>
    <w:rsid w:val="00A92F7F"/>
    <w:rsid w:val="00F43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C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2477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edsonpedagogico</dc:creator>
  <cp:lastModifiedBy>edsonpedagogico</cp:lastModifiedBy>
  <cp:revision>2</cp:revision>
  <dcterms:created xsi:type="dcterms:W3CDTF">2013-03-22T14:11:00Z</dcterms:created>
  <dcterms:modified xsi:type="dcterms:W3CDTF">2013-03-22T14:59:00Z</dcterms:modified>
</cp:coreProperties>
</file>